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EAD8" w14:textId="54FCF459" w:rsidR="00616DC8" w:rsidRDefault="00616DC8" w:rsidP="00EF7119">
      <w:pPr>
        <w:jc w:val="center"/>
        <w:rPr>
          <w:b/>
          <w:bCs/>
          <w:sz w:val="28"/>
          <w:szCs w:val="28"/>
          <w:lang w:val="es-ES"/>
        </w:rPr>
      </w:pPr>
      <w:r w:rsidRPr="00616DC8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30D899" wp14:editId="77CB48C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97330" cy="228600"/>
                <wp:effectExtent l="0" t="0" r="2667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15C4" w14:textId="4BFE3DEF" w:rsidR="00616DC8" w:rsidRPr="00616DC8" w:rsidRDefault="00616DC8" w:rsidP="00616DC8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16D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Página 2 en castellano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0D8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6.7pt;margin-top:.9pt;width:117.9pt;height:1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">
                <v:textbox>
                  <w:txbxContent>
                    <w:p w14:paraId="5D9E15C4" w14:textId="4BFE3DEF" w:rsidR="00616DC8" w:rsidRPr="00616DC8" w:rsidRDefault="00616DC8" w:rsidP="00616DC8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16DC8">
                        <w:rPr>
                          <w:i/>
                          <w:iCs/>
                          <w:sz w:val="18"/>
                          <w:szCs w:val="18"/>
                        </w:rPr>
                        <w:t>Página 2 en castellano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E1589" w14:textId="77777777" w:rsidR="00616DC8" w:rsidRDefault="00616DC8" w:rsidP="00EF7119">
      <w:pPr>
        <w:jc w:val="center"/>
        <w:rPr>
          <w:b/>
          <w:bCs/>
          <w:sz w:val="28"/>
          <w:szCs w:val="28"/>
          <w:lang w:val="es-ES"/>
        </w:rPr>
      </w:pPr>
    </w:p>
    <w:p w14:paraId="140DD0D7" w14:textId="2B902C37" w:rsidR="00EF7119" w:rsidRPr="00EF7119" w:rsidRDefault="00EF7119" w:rsidP="00EF7119">
      <w:pPr>
        <w:jc w:val="center"/>
        <w:rPr>
          <w:b/>
          <w:bCs/>
          <w:sz w:val="28"/>
          <w:szCs w:val="28"/>
          <w:lang w:val="es-ES"/>
        </w:rPr>
      </w:pPr>
      <w:proofErr w:type="spellStart"/>
      <w:r w:rsidRPr="00EF7119">
        <w:rPr>
          <w:b/>
          <w:bCs/>
          <w:sz w:val="28"/>
          <w:szCs w:val="28"/>
          <w:lang w:val="es-ES"/>
        </w:rPr>
        <w:t>Mercavalència</w:t>
      </w:r>
      <w:proofErr w:type="spellEnd"/>
      <w:r w:rsidRPr="00EF711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EF7119">
        <w:rPr>
          <w:b/>
          <w:bCs/>
          <w:sz w:val="28"/>
          <w:szCs w:val="28"/>
          <w:lang w:val="es-ES"/>
        </w:rPr>
        <w:t>rep</w:t>
      </w:r>
      <w:proofErr w:type="spellEnd"/>
      <w:r w:rsidRPr="00EF7119">
        <w:rPr>
          <w:b/>
          <w:bCs/>
          <w:sz w:val="28"/>
          <w:szCs w:val="28"/>
          <w:lang w:val="es-ES"/>
        </w:rPr>
        <w:t xml:space="preserve"> el </w:t>
      </w:r>
      <w:proofErr w:type="spellStart"/>
      <w:r w:rsidRPr="00EF7119">
        <w:rPr>
          <w:b/>
          <w:bCs/>
          <w:sz w:val="28"/>
          <w:szCs w:val="28"/>
          <w:lang w:val="es-ES"/>
        </w:rPr>
        <w:t>segell</w:t>
      </w:r>
      <w:bookmarkStart w:id="0" w:name="_GoBack"/>
      <w:bookmarkEnd w:id="0"/>
      <w:proofErr w:type="spellEnd"/>
    </w:p>
    <w:p w14:paraId="711176EF" w14:textId="11393F9F" w:rsidR="00EF7119" w:rsidRPr="00EF7119" w:rsidRDefault="00EF7119" w:rsidP="00EF7119">
      <w:pPr>
        <w:jc w:val="center"/>
        <w:rPr>
          <w:b/>
          <w:bCs/>
          <w:sz w:val="28"/>
          <w:szCs w:val="28"/>
          <w:lang w:val="es-ES"/>
        </w:rPr>
      </w:pPr>
      <w:r w:rsidRPr="00EF7119">
        <w:rPr>
          <w:b/>
          <w:bCs/>
          <w:sz w:val="28"/>
          <w:szCs w:val="28"/>
          <w:lang w:val="es-ES"/>
        </w:rPr>
        <w:t>“</w:t>
      </w:r>
      <w:proofErr w:type="spellStart"/>
      <w:r w:rsidRPr="00EF7119">
        <w:rPr>
          <w:b/>
          <w:bCs/>
          <w:sz w:val="28"/>
          <w:szCs w:val="28"/>
          <w:lang w:val="es-ES"/>
        </w:rPr>
        <w:t>Fent</w:t>
      </w:r>
      <w:proofErr w:type="spellEnd"/>
      <w:r w:rsidRPr="00EF7119">
        <w:rPr>
          <w:b/>
          <w:bCs/>
          <w:sz w:val="28"/>
          <w:szCs w:val="28"/>
          <w:lang w:val="es-ES"/>
        </w:rPr>
        <w:t xml:space="preserve"> Empresa. </w:t>
      </w:r>
      <w:proofErr w:type="spellStart"/>
      <w:r w:rsidRPr="00EF7119">
        <w:rPr>
          <w:b/>
          <w:bCs/>
          <w:sz w:val="28"/>
          <w:szCs w:val="28"/>
          <w:lang w:val="es-ES"/>
        </w:rPr>
        <w:t>Iguals</w:t>
      </w:r>
      <w:proofErr w:type="spellEnd"/>
      <w:r w:rsidRPr="00EF7119">
        <w:rPr>
          <w:b/>
          <w:bCs/>
          <w:sz w:val="28"/>
          <w:szCs w:val="28"/>
          <w:lang w:val="es-ES"/>
        </w:rPr>
        <w:t xml:space="preserve"> en </w:t>
      </w:r>
      <w:proofErr w:type="spellStart"/>
      <w:r w:rsidRPr="00EF7119">
        <w:rPr>
          <w:b/>
          <w:bCs/>
          <w:sz w:val="28"/>
          <w:szCs w:val="28"/>
          <w:lang w:val="es-ES"/>
        </w:rPr>
        <w:t>oportunitats</w:t>
      </w:r>
      <w:proofErr w:type="spellEnd"/>
      <w:r w:rsidRPr="00EF7119">
        <w:rPr>
          <w:b/>
          <w:bCs/>
          <w:sz w:val="28"/>
          <w:szCs w:val="28"/>
          <w:lang w:val="es-ES"/>
        </w:rPr>
        <w:t>”</w:t>
      </w:r>
    </w:p>
    <w:p w14:paraId="460C9CD2" w14:textId="77777777" w:rsidR="00EF7119" w:rsidRPr="00EF7119" w:rsidRDefault="00EF7119" w:rsidP="00EF7119">
      <w:pPr>
        <w:jc w:val="both"/>
        <w:rPr>
          <w:lang w:val="es-ES"/>
        </w:rPr>
      </w:pPr>
    </w:p>
    <w:p w14:paraId="6CE8F0A3" w14:textId="00992BE9" w:rsidR="00EF7119" w:rsidRPr="00EF7119" w:rsidRDefault="00EF7119" w:rsidP="00EF7119">
      <w:pPr>
        <w:jc w:val="center"/>
        <w:rPr>
          <w:i/>
          <w:iCs/>
          <w:lang w:val="es-ES"/>
        </w:rPr>
      </w:pPr>
      <w:r w:rsidRPr="00EF7119">
        <w:rPr>
          <w:i/>
          <w:iCs/>
          <w:lang w:val="es-ES"/>
        </w:rPr>
        <w:t xml:space="preserve">Ho </w:t>
      </w:r>
      <w:proofErr w:type="spellStart"/>
      <w:r w:rsidRPr="00EF7119">
        <w:rPr>
          <w:i/>
          <w:iCs/>
          <w:lang w:val="es-ES"/>
        </w:rPr>
        <w:t>concedeix</w:t>
      </w:r>
      <w:proofErr w:type="spellEnd"/>
      <w:r w:rsidRPr="00EF7119">
        <w:rPr>
          <w:i/>
          <w:iCs/>
          <w:lang w:val="es-ES"/>
        </w:rPr>
        <w:t xml:space="preserve"> la Direcció General de </w:t>
      </w:r>
      <w:proofErr w:type="spellStart"/>
      <w:r w:rsidRPr="00EF7119">
        <w:rPr>
          <w:i/>
          <w:iCs/>
          <w:lang w:val="es-ES"/>
        </w:rPr>
        <w:t>l’Institut</w:t>
      </w:r>
      <w:proofErr w:type="spellEnd"/>
      <w:r w:rsidRPr="00EF7119">
        <w:rPr>
          <w:i/>
          <w:iCs/>
          <w:lang w:val="es-ES"/>
        </w:rPr>
        <w:t xml:space="preserve"> Valencià de</w:t>
      </w:r>
      <w:r>
        <w:rPr>
          <w:i/>
          <w:iCs/>
          <w:lang w:val="es-ES"/>
        </w:rPr>
        <w:t xml:space="preserve"> les</w:t>
      </w:r>
      <w:r w:rsidRPr="00EF7119">
        <w:rPr>
          <w:i/>
          <w:iCs/>
          <w:lang w:val="es-ES"/>
        </w:rPr>
        <w:t xml:space="preserve"> Don</w:t>
      </w:r>
      <w:r>
        <w:rPr>
          <w:i/>
          <w:iCs/>
          <w:lang w:val="es-ES"/>
        </w:rPr>
        <w:t>e</w:t>
      </w:r>
      <w:r w:rsidRPr="00EF7119">
        <w:rPr>
          <w:i/>
          <w:iCs/>
          <w:lang w:val="es-ES"/>
        </w:rPr>
        <w:t>s</w:t>
      </w:r>
    </w:p>
    <w:p w14:paraId="3F64A0F0" w14:textId="77777777" w:rsidR="00EF7119" w:rsidRPr="00EF7119" w:rsidRDefault="00EF7119" w:rsidP="00EF7119">
      <w:pPr>
        <w:jc w:val="both"/>
        <w:rPr>
          <w:lang w:val="es-ES"/>
        </w:rPr>
      </w:pPr>
    </w:p>
    <w:p w14:paraId="2CD4557D" w14:textId="77777777" w:rsidR="00EF7119" w:rsidRPr="00EF7119" w:rsidRDefault="00EF7119" w:rsidP="00EF7119">
      <w:pPr>
        <w:jc w:val="both"/>
        <w:rPr>
          <w:lang w:val="es-ES"/>
        </w:rPr>
      </w:pPr>
    </w:p>
    <w:p w14:paraId="68E07400" w14:textId="1D3AB886" w:rsidR="00EF7119" w:rsidRPr="003521E8" w:rsidRDefault="00EF7119" w:rsidP="00EF7119">
      <w:pPr>
        <w:jc w:val="both"/>
        <w:rPr>
          <w:b/>
          <w:bCs/>
          <w:lang w:val="es-ES"/>
        </w:rPr>
      </w:pPr>
      <w:proofErr w:type="spellStart"/>
      <w:r w:rsidRPr="003521E8">
        <w:rPr>
          <w:b/>
          <w:bCs/>
          <w:lang w:val="es-ES"/>
        </w:rPr>
        <w:t>Mercavalència</w:t>
      </w:r>
      <w:proofErr w:type="spellEnd"/>
      <w:r w:rsidRPr="00EF7119">
        <w:rPr>
          <w:lang w:val="es-ES"/>
        </w:rPr>
        <w:t xml:space="preserve"> ha </w:t>
      </w:r>
      <w:proofErr w:type="spellStart"/>
      <w:r w:rsidRPr="00EF7119">
        <w:rPr>
          <w:lang w:val="es-ES"/>
        </w:rPr>
        <w:t>obtingut</w:t>
      </w:r>
      <w:proofErr w:type="spellEnd"/>
      <w:r w:rsidRPr="00EF7119">
        <w:rPr>
          <w:lang w:val="es-ES"/>
        </w:rPr>
        <w:t xml:space="preserve"> el </w:t>
      </w:r>
      <w:proofErr w:type="spellStart"/>
      <w:r w:rsidRPr="00EF7119">
        <w:rPr>
          <w:lang w:val="es-ES"/>
        </w:rPr>
        <w:t>segell</w:t>
      </w:r>
      <w:proofErr w:type="spellEnd"/>
      <w:r w:rsidRPr="00EF7119">
        <w:rPr>
          <w:lang w:val="es-ES"/>
        </w:rPr>
        <w:t xml:space="preserve"> </w:t>
      </w:r>
      <w:r w:rsidRPr="003521E8">
        <w:rPr>
          <w:b/>
          <w:bCs/>
          <w:lang w:val="es-ES"/>
        </w:rPr>
        <w:t>“</w:t>
      </w:r>
      <w:proofErr w:type="spellStart"/>
      <w:r w:rsidRPr="003521E8">
        <w:rPr>
          <w:b/>
          <w:bCs/>
          <w:lang w:val="es-ES"/>
        </w:rPr>
        <w:t>Fent</w:t>
      </w:r>
      <w:proofErr w:type="spellEnd"/>
      <w:r w:rsidRPr="003521E8">
        <w:rPr>
          <w:b/>
          <w:bCs/>
          <w:lang w:val="es-ES"/>
        </w:rPr>
        <w:t xml:space="preserve"> Empresa. </w:t>
      </w:r>
      <w:proofErr w:type="spellStart"/>
      <w:r w:rsidRPr="003521E8">
        <w:rPr>
          <w:b/>
          <w:bCs/>
          <w:lang w:val="es-ES"/>
        </w:rPr>
        <w:t>Iguals</w:t>
      </w:r>
      <w:proofErr w:type="spellEnd"/>
      <w:r w:rsidRPr="003521E8">
        <w:rPr>
          <w:b/>
          <w:bCs/>
          <w:lang w:val="es-ES"/>
        </w:rPr>
        <w:t xml:space="preserve"> en </w:t>
      </w:r>
      <w:proofErr w:type="spellStart"/>
      <w:r w:rsidRPr="003521E8">
        <w:rPr>
          <w:b/>
          <w:bCs/>
          <w:lang w:val="es-ES"/>
        </w:rPr>
        <w:t>Oportunitats</w:t>
      </w:r>
      <w:proofErr w:type="spellEnd"/>
      <w:r w:rsidRPr="003521E8">
        <w:rPr>
          <w:b/>
          <w:bCs/>
          <w:lang w:val="es-ES"/>
        </w:rPr>
        <w:t>”</w:t>
      </w:r>
      <w:r w:rsidRPr="00EF7119">
        <w:rPr>
          <w:lang w:val="es-ES"/>
        </w:rPr>
        <w:t xml:space="preserve"> que </w:t>
      </w:r>
      <w:proofErr w:type="spellStart"/>
      <w:r w:rsidRPr="00EF7119">
        <w:rPr>
          <w:lang w:val="es-ES"/>
        </w:rPr>
        <w:t>atorga</w:t>
      </w:r>
      <w:proofErr w:type="spellEnd"/>
      <w:r w:rsidRPr="00EF7119">
        <w:rPr>
          <w:lang w:val="es-ES"/>
        </w:rPr>
        <w:t xml:space="preserve"> la </w:t>
      </w:r>
      <w:r w:rsidRPr="003521E8">
        <w:rPr>
          <w:b/>
          <w:bCs/>
          <w:lang w:val="es-ES"/>
        </w:rPr>
        <w:t>Generalitat Valenciana</w:t>
      </w:r>
      <w:r w:rsidRPr="00EF7119">
        <w:rPr>
          <w:lang w:val="es-ES"/>
        </w:rPr>
        <w:t xml:space="preserve">. </w:t>
      </w:r>
      <w:r>
        <w:rPr>
          <w:lang w:val="es-ES"/>
        </w:rPr>
        <w:t>Este</w:t>
      </w:r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reconeixement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respon</w:t>
      </w:r>
      <w:proofErr w:type="spellEnd"/>
      <w:r>
        <w:rPr>
          <w:lang w:val="es-ES"/>
        </w:rPr>
        <w:t xml:space="preserve"> a</w:t>
      </w:r>
      <w:r w:rsidRPr="00EF7119">
        <w:rPr>
          <w:lang w:val="es-ES"/>
        </w:rPr>
        <w:t xml:space="preserve"> les mesures </w:t>
      </w:r>
      <w:proofErr w:type="spellStart"/>
      <w:r w:rsidRPr="00EF7119">
        <w:rPr>
          <w:lang w:val="es-ES"/>
        </w:rPr>
        <w:t>engegades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pel</w:t>
      </w:r>
      <w:proofErr w:type="spellEnd"/>
      <w:r w:rsidRPr="00EF7119">
        <w:rPr>
          <w:lang w:val="es-ES"/>
        </w:rPr>
        <w:t xml:space="preserve"> centre </w:t>
      </w:r>
      <w:proofErr w:type="spellStart"/>
      <w:r w:rsidRPr="00EF7119">
        <w:rPr>
          <w:lang w:val="es-ES"/>
        </w:rPr>
        <w:t>agroalimentari</w:t>
      </w:r>
      <w:proofErr w:type="spellEnd"/>
      <w:r w:rsidRPr="00EF7119">
        <w:rPr>
          <w:lang w:val="es-ES"/>
        </w:rPr>
        <w:t xml:space="preserve"> en favor de la </w:t>
      </w:r>
      <w:proofErr w:type="spellStart"/>
      <w:r w:rsidRPr="00EF7119">
        <w:rPr>
          <w:lang w:val="es-ES"/>
        </w:rPr>
        <w:t>igualtat</w:t>
      </w:r>
      <w:proofErr w:type="spellEnd"/>
      <w:r w:rsidRPr="00EF7119">
        <w:rPr>
          <w:lang w:val="es-ES"/>
        </w:rPr>
        <w:t xml:space="preserve"> real entre dones i </w:t>
      </w:r>
      <w:proofErr w:type="spellStart"/>
      <w:r w:rsidRPr="00EF7119">
        <w:rPr>
          <w:lang w:val="es-ES"/>
        </w:rPr>
        <w:t>homes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com</w:t>
      </w:r>
      <w:proofErr w:type="spellEnd"/>
      <w:r w:rsidRPr="00EF7119">
        <w:rPr>
          <w:lang w:val="es-ES"/>
        </w:rPr>
        <w:t xml:space="preserve"> la </w:t>
      </w:r>
      <w:proofErr w:type="spellStart"/>
      <w:r w:rsidRPr="00EF7119">
        <w:rPr>
          <w:lang w:val="es-ES"/>
        </w:rPr>
        <w:t>redacció</w:t>
      </w:r>
      <w:proofErr w:type="spellEnd"/>
      <w:r w:rsidRPr="00EF7119">
        <w:rPr>
          <w:lang w:val="es-ES"/>
        </w:rPr>
        <w:t xml:space="preserve"> i </w:t>
      </w:r>
      <w:proofErr w:type="spellStart"/>
      <w:r w:rsidRPr="00EF7119">
        <w:rPr>
          <w:lang w:val="es-ES"/>
        </w:rPr>
        <w:t>implantació</w:t>
      </w:r>
      <w:proofErr w:type="spellEnd"/>
      <w:r>
        <w:rPr>
          <w:lang w:val="es-ES"/>
        </w:rPr>
        <w:t xml:space="preserve"> </w:t>
      </w:r>
      <w:r w:rsidRPr="00EF7119">
        <w:rPr>
          <w:lang w:val="es-ES"/>
        </w:rPr>
        <w:t>de</w:t>
      </w:r>
      <w:r>
        <w:rPr>
          <w:lang w:val="es-ES"/>
        </w:rPr>
        <w:t xml:space="preserve">l </w:t>
      </w:r>
      <w:r w:rsidRPr="003521E8">
        <w:rPr>
          <w:b/>
          <w:bCs/>
          <w:lang w:val="es-ES"/>
        </w:rPr>
        <w:t xml:space="preserve">I Pla </w:t>
      </w:r>
      <w:proofErr w:type="spellStart"/>
      <w:r w:rsidRPr="003521E8">
        <w:rPr>
          <w:b/>
          <w:bCs/>
          <w:lang w:val="es-ES"/>
        </w:rPr>
        <w:t>d'Igualtat</w:t>
      </w:r>
      <w:proofErr w:type="spellEnd"/>
      <w:r w:rsidRPr="003521E8">
        <w:rPr>
          <w:b/>
          <w:bCs/>
          <w:lang w:val="es-ES"/>
        </w:rPr>
        <w:t xml:space="preserve"> </w:t>
      </w:r>
      <w:proofErr w:type="spellStart"/>
      <w:r w:rsidRPr="003521E8">
        <w:rPr>
          <w:b/>
          <w:bCs/>
          <w:lang w:val="es-ES"/>
        </w:rPr>
        <w:t>Mercavalència</w:t>
      </w:r>
      <w:proofErr w:type="spellEnd"/>
      <w:r w:rsidRPr="003521E8">
        <w:rPr>
          <w:b/>
          <w:bCs/>
          <w:lang w:val="es-ES"/>
        </w:rPr>
        <w:t xml:space="preserve">. </w:t>
      </w:r>
    </w:p>
    <w:p w14:paraId="05CF0ACE" w14:textId="77777777" w:rsidR="00EF7119" w:rsidRPr="00EF7119" w:rsidRDefault="00EF7119" w:rsidP="00EF7119">
      <w:pPr>
        <w:jc w:val="both"/>
        <w:rPr>
          <w:lang w:val="es-ES"/>
        </w:rPr>
      </w:pPr>
    </w:p>
    <w:p w14:paraId="52C024C4" w14:textId="05BDFA18" w:rsidR="00EF7119" w:rsidRDefault="00EF7119" w:rsidP="00EF7119">
      <w:pPr>
        <w:jc w:val="both"/>
        <w:rPr>
          <w:lang w:val="es-ES"/>
        </w:rPr>
      </w:pPr>
      <w:r w:rsidRPr="00EF7119">
        <w:rPr>
          <w:lang w:val="es-ES"/>
        </w:rPr>
        <w:t xml:space="preserve">El </w:t>
      </w:r>
      <w:proofErr w:type="spellStart"/>
      <w:r w:rsidRPr="00EF7119">
        <w:rPr>
          <w:lang w:val="es-ES"/>
        </w:rPr>
        <w:t>treball</w:t>
      </w:r>
      <w:proofErr w:type="spellEnd"/>
      <w:r w:rsidRPr="00EF7119">
        <w:rPr>
          <w:lang w:val="es-ES"/>
        </w:rPr>
        <w:t xml:space="preserve"> en </w:t>
      </w:r>
      <w:r>
        <w:rPr>
          <w:lang w:val="es-ES"/>
        </w:rPr>
        <w:t>este</w:t>
      </w:r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sentit</w:t>
      </w:r>
      <w:proofErr w:type="spellEnd"/>
      <w:r w:rsidRPr="00EF7119">
        <w:rPr>
          <w:lang w:val="es-ES"/>
        </w:rPr>
        <w:t xml:space="preserve"> va </w:t>
      </w:r>
      <w:proofErr w:type="spellStart"/>
      <w:r w:rsidRPr="00EF7119">
        <w:rPr>
          <w:lang w:val="es-ES"/>
        </w:rPr>
        <w:t>començar</w:t>
      </w:r>
      <w:proofErr w:type="spellEnd"/>
      <w:r w:rsidRPr="00EF7119">
        <w:rPr>
          <w:lang w:val="es-ES"/>
        </w:rPr>
        <w:t xml:space="preserve"> fa un </w:t>
      </w:r>
      <w:proofErr w:type="spellStart"/>
      <w:r w:rsidRPr="00EF7119">
        <w:rPr>
          <w:lang w:val="es-ES"/>
        </w:rPr>
        <w:t>any</w:t>
      </w:r>
      <w:proofErr w:type="spellEnd"/>
      <w:r w:rsidRPr="00EF7119">
        <w:rPr>
          <w:lang w:val="es-ES"/>
        </w:rPr>
        <w:t xml:space="preserve"> i </w:t>
      </w:r>
      <w:proofErr w:type="spellStart"/>
      <w:r w:rsidRPr="00EF7119">
        <w:rPr>
          <w:lang w:val="es-ES"/>
        </w:rPr>
        <w:t>suposa</w:t>
      </w:r>
      <w:proofErr w:type="spellEnd"/>
      <w:r w:rsidRPr="00EF7119">
        <w:rPr>
          <w:lang w:val="es-ES"/>
        </w:rPr>
        <w:t xml:space="preserve"> un </w:t>
      </w:r>
      <w:proofErr w:type="spellStart"/>
      <w:r w:rsidRPr="00EF7119">
        <w:rPr>
          <w:lang w:val="es-ES"/>
        </w:rPr>
        <w:t>compr</w:t>
      </w:r>
      <w:r>
        <w:rPr>
          <w:lang w:val="es-ES"/>
        </w:rPr>
        <w:t>omis</w:t>
      </w:r>
      <w:proofErr w:type="spellEnd"/>
      <w:r w:rsidRPr="00EF7119">
        <w:rPr>
          <w:lang w:val="es-ES"/>
        </w:rPr>
        <w:t xml:space="preserve"> </w:t>
      </w:r>
      <w:r>
        <w:rPr>
          <w:lang w:val="es-ES"/>
        </w:rPr>
        <w:t>real</w:t>
      </w:r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tant</w:t>
      </w:r>
      <w:proofErr w:type="spellEnd"/>
      <w:r w:rsidRPr="00EF7119">
        <w:rPr>
          <w:lang w:val="es-ES"/>
        </w:rPr>
        <w:t xml:space="preserve"> per </w:t>
      </w:r>
      <w:proofErr w:type="spellStart"/>
      <w:r w:rsidRPr="00EF7119">
        <w:rPr>
          <w:lang w:val="es-ES"/>
        </w:rPr>
        <w:t>part</w:t>
      </w:r>
      <w:proofErr w:type="spellEnd"/>
      <w:r w:rsidRPr="00EF7119">
        <w:rPr>
          <w:lang w:val="es-ES"/>
        </w:rPr>
        <w:t xml:space="preserve"> del Consell d'Administració </w:t>
      </w:r>
      <w:proofErr w:type="spellStart"/>
      <w:r w:rsidRPr="00EF7119">
        <w:rPr>
          <w:lang w:val="es-ES"/>
        </w:rPr>
        <w:t>com</w:t>
      </w:r>
      <w:proofErr w:type="spellEnd"/>
      <w:r w:rsidRPr="00EF7119">
        <w:rPr>
          <w:lang w:val="es-ES"/>
        </w:rPr>
        <w:t xml:space="preserve"> de la </w:t>
      </w:r>
      <w:proofErr w:type="spellStart"/>
      <w:r>
        <w:rPr>
          <w:lang w:val="es-ES"/>
        </w:rPr>
        <w:t>direcció</w:t>
      </w:r>
      <w:proofErr w:type="spellEnd"/>
      <w:r>
        <w:rPr>
          <w:lang w:val="es-ES"/>
        </w:rPr>
        <w:t xml:space="preserve"> </w:t>
      </w:r>
      <w:r w:rsidRPr="00EF7119">
        <w:rPr>
          <w:lang w:val="es-ES"/>
        </w:rPr>
        <w:t xml:space="preserve">de </w:t>
      </w:r>
      <w:proofErr w:type="spellStart"/>
      <w:r w:rsidRPr="00EF7119">
        <w:rPr>
          <w:lang w:val="es-ES"/>
        </w:rPr>
        <w:t>Mercavaléncia</w:t>
      </w:r>
      <w:proofErr w:type="spellEnd"/>
      <w:r w:rsidRPr="00EF7119">
        <w:rPr>
          <w:lang w:val="es-ES"/>
        </w:rPr>
        <w:t xml:space="preserve"> per </w:t>
      </w:r>
      <w:proofErr w:type="spellStart"/>
      <w:r w:rsidRPr="00EF7119">
        <w:rPr>
          <w:lang w:val="es-ES"/>
        </w:rPr>
        <w:t>afavorir</w:t>
      </w:r>
      <w:proofErr w:type="spellEnd"/>
      <w:r w:rsidRPr="00EF7119">
        <w:rPr>
          <w:lang w:val="es-ES"/>
        </w:rPr>
        <w:t xml:space="preserve"> la </w:t>
      </w:r>
      <w:proofErr w:type="spellStart"/>
      <w:r w:rsidRPr="00EF7119">
        <w:rPr>
          <w:lang w:val="es-ES"/>
        </w:rPr>
        <w:t>igualtat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d'oportunitats</w:t>
      </w:r>
      <w:proofErr w:type="spellEnd"/>
      <w:r w:rsidRPr="00EF7119">
        <w:rPr>
          <w:lang w:val="es-ES"/>
        </w:rPr>
        <w:t xml:space="preserve">. </w:t>
      </w:r>
      <w:r w:rsidRPr="00EF7119">
        <w:rPr>
          <w:b/>
          <w:bCs/>
          <w:lang w:val="es-ES"/>
        </w:rPr>
        <w:t>Carlos Galiana</w:t>
      </w:r>
      <w:r w:rsidRPr="00EF7119">
        <w:rPr>
          <w:lang w:val="es-ES"/>
        </w:rPr>
        <w:t xml:space="preserve">, </w:t>
      </w:r>
      <w:proofErr w:type="spellStart"/>
      <w:r w:rsidRPr="00EF7119">
        <w:rPr>
          <w:lang w:val="es-ES"/>
        </w:rPr>
        <w:t>president</w:t>
      </w:r>
      <w:proofErr w:type="spellEnd"/>
      <w:r w:rsidRPr="00EF7119">
        <w:rPr>
          <w:lang w:val="es-ES"/>
        </w:rPr>
        <w:t xml:space="preserve"> de </w:t>
      </w:r>
      <w:proofErr w:type="spellStart"/>
      <w:r w:rsidRPr="00EF7119">
        <w:rPr>
          <w:lang w:val="es-ES"/>
        </w:rPr>
        <w:t>Mercavalència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ha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assegurat</w:t>
      </w:r>
      <w:proofErr w:type="spellEnd"/>
      <w:r w:rsidRPr="00EF7119">
        <w:rPr>
          <w:lang w:val="es-ES"/>
        </w:rPr>
        <w:t xml:space="preserve"> que: “</w:t>
      </w:r>
      <w:r w:rsidRPr="00EF7119">
        <w:rPr>
          <w:b/>
          <w:bCs/>
          <w:lang w:val="es-ES"/>
        </w:rPr>
        <w:t xml:space="preserve">la </w:t>
      </w:r>
      <w:proofErr w:type="spellStart"/>
      <w:r w:rsidRPr="00EF7119">
        <w:rPr>
          <w:b/>
          <w:bCs/>
          <w:lang w:val="es-ES"/>
        </w:rPr>
        <w:t>línia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d'igualtat</w:t>
      </w:r>
      <w:proofErr w:type="spellEnd"/>
      <w:r w:rsidRPr="00EF7119">
        <w:rPr>
          <w:b/>
          <w:bCs/>
          <w:lang w:val="es-ES"/>
        </w:rPr>
        <w:t xml:space="preserve"> entre dones i </w:t>
      </w:r>
      <w:proofErr w:type="spellStart"/>
      <w:r w:rsidRPr="00EF7119">
        <w:rPr>
          <w:b/>
          <w:bCs/>
          <w:lang w:val="es-ES"/>
        </w:rPr>
        <w:t>homes</w:t>
      </w:r>
      <w:proofErr w:type="spellEnd"/>
      <w:r w:rsidRPr="00EF7119">
        <w:rPr>
          <w:b/>
          <w:bCs/>
          <w:lang w:val="es-ES"/>
        </w:rPr>
        <w:t xml:space="preserve"> en </w:t>
      </w:r>
      <w:proofErr w:type="spellStart"/>
      <w:r w:rsidRPr="00EF7119">
        <w:rPr>
          <w:b/>
          <w:bCs/>
          <w:lang w:val="es-ES"/>
        </w:rPr>
        <w:t>Mercavalència</w:t>
      </w:r>
      <w:proofErr w:type="spellEnd"/>
      <w:r w:rsidRPr="00EF7119">
        <w:rPr>
          <w:b/>
          <w:bCs/>
          <w:lang w:val="es-ES"/>
        </w:rPr>
        <w:t xml:space="preserve"> va des de la </w:t>
      </w:r>
      <w:proofErr w:type="spellStart"/>
      <w:r>
        <w:rPr>
          <w:b/>
          <w:bCs/>
          <w:lang w:val="es-ES"/>
        </w:rPr>
        <w:t>selecció</w:t>
      </w:r>
      <w:proofErr w:type="spellEnd"/>
      <w:r w:rsidRPr="00EF7119">
        <w:rPr>
          <w:b/>
          <w:bCs/>
          <w:lang w:val="es-ES"/>
        </w:rPr>
        <w:t xml:space="preserve"> a la </w:t>
      </w:r>
      <w:proofErr w:type="spellStart"/>
      <w:r w:rsidRPr="00EF7119">
        <w:rPr>
          <w:b/>
          <w:bCs/>
          <w:lang w:val="es-ES"/>
        </w:rPr>
        <w:t>promoció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professional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passant</w:t>
      </w:r>
      <w:proofErr w:type="spellEnd"/>
      <w:r w:rsidRPr="00EF7119">
        <w:rPr>
          <w:b/>
          <w:bCs/>
          <w:lang w:val="es-ES"/>
        </w:rPr>
        <w:t xml:space="preserve"> per les </w:t>
      </w:r>
      <w:proofErr w:type="spellStart"/>
      <w:r w:rsidRPr="00EF7119">
        <w:rPr>
          <w:b/>
          <w:bCs/>
          <w:lang w:val="es-ES"/>
        </w:rPr>
        <w:t>polítiques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salarials</w:t>
      </w:r>
      <w:proofErr w:type="spellEnd"/>
      <w:r w:rsidRPr="00EF7119">
        <w:rPr>
          <w:b/>
          <w:bCs/>
          <w:lang w:val="es-ES"/>
        </w:rPr>
        <w:t xml:space="preserve"> i la </w:t>
      </w:r>
      <w:proofErr w:type="spellStart"/>
      <w:r w:rsidRPr="00EF7119">
        <w:rPr>
          <w:b/>
          <w:bCs/>
          <w:lang w:val="es-ES"/>
        </w:rPr>
        <w:t>conciliació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fins</w:t>
      </w:r>
      <w:proofErr w:type="spellEnd"/>
      <w:r w:rsidRPr="00EF7119">
        <w:rPr>
          <w:b/>
          <w:bCs/>
          <w:lang w:val="es-ES"/>
        </w:rPr>
        <w:t xml:space="preserve"> a la </w:t>
      </w:r>
      <w:proofErr w:type="spellStart"/>
      <w:r w:rsidRPr="00EF7119">
        <w:rPr>
          <w:b/>
          <w:bCs/>
          <w:lang w:val="es-ES"/>
        </w:rPr>
        <w:t>comunicació</w:t>
      </w:r>
      <w:proofErr w:type="spellEnd"/>
      <w:r w:rsidRPr="00EF7119">
        <w:rPr>
          <w:b/>
          <w:bCs/>
          <w:lang w:val="es-ES"/>
        </w:rPr>
        <w:t xml:space="preserve"> i la </w:t>
      </w:r>
      <w:proofErr w:type="spellStart"/>
      <w:r w:rsidRPr="00EF7119">
        <w:rPr>
          <w:b/>
          <w:bCs/>
          <w:lang w:val="es-ES"/>
        </w:rPr>
        <w:t>imatge</w:t>
      </w:r>
      <w:proofErr w:type="spellEnd"/>
      <w:r w:rsidRPr="00EF7119">
        <w:rPr>
          <w:b/>
          <w:bCs/>
          <w:lang w:val="es-ES"/>
        </w:rPr>
        <w:t xml:space="preserve"> de </w:t>
      </w:r>
      <w:proofErr w:type="spellStart"/>
      <w:r w:rsidRPr="00EF7119">
        <w:rPr>
          <w:b/>
          <w:bCs/>
          <w:lang w:val="es-ES"/>
        </w:rPr>
        <w:t>l'empresa</w:t>
      </w:r>
      <w:proofErr w:type="spellEnd"/>
      <w:r w:rsidRPr="00EF7119">
        <w:rPr>
          <w:b/>
          <w:bCs/>
          <w:lang w:val="es-ES"/>
        </w:rPr>
        <w:t xml:space="preserve">. </w:t>
      </w:r>
      <w:proofErr w:type="spellStart"/>
      <w:r>
        <w:rPr>
          <w:b/>
          <w:bCs/>
          <w:lang w:val="es-ES"/>
        </w:rPr>
        <w:t>Tenim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molt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clar</w:t>
      </w:r>
      <w:proofErr w:type="spellEnd"/>
      <w:r w:rsidRPr="00EF7119">
        <w:rPr>
          <w:b/>
          <w:bCs/>
          <w:lang w:val="es-ES"/>
        </w:rPr>
        <w:t xml:space="preserve"> que no es </w:t>
      </w:r>
      <w:proofErr w:type="spellStart"/>
      <w:r w:rsidRPr="00EF7119">
        <w:rPr>
          <w:b/>
          <w:bCs/>
          <w:lang w:val="es-ES"/>
        </w:rPr>
        <w:t>pot</w:t>
      </w:r>
      <w:proofErr w:type="spellEnd"/>
      <w:r w:rsidRPr="00EF7119">
        <w:rPr>
          <w:b/>
          <w:bCs/>
          <w:lang w:val="es-ES"/>
        </w:rPr>
        <w:t xml:space="preserve"> ser una gran empresa </w:t>
      </w:r>
      <w:proofErr w:type="spellStart"/>
      <w:r w:rsidRPr="00EF7119">
        <w:rPr>
          <w:b/>
          <w:bCs/>
          <w:lang w:val="es-ES"/>
        </w:rPr>
        <w:t>sense</w:t>
      </w:r>
      <w:proofErr w:type="spellEnd"/>
      <w:r w:rsidRPr="00EF7119">
        <w:rPr>
          <w:b/>
          <w:bCs/>
          <w:lang w:val="es-ES"/>
        </w:rPr>
        <w:t xml:space="preserve"> </w:t>
      </w:r>
      <w:proofErr w:type="spellStart"/>
      <w:r w:rsidRPr="00EF7119">
        <w:rPr>
          <w:b/>
          <w:bCs/>
          <w:lang w:val="es-ES"/>
        </w:rPr>
        <w:t>igualtat</w:t>
      </w:r>
      <w:proofErr w:type="spellEnd"/>
      <w:r w:rsidRPr="00EF7119">
        <w:rPr>
          <w:b/>
          <w:bCs/>
          <w:lang w:val="es-ES"/>
        </w:rPr>
        <w:t>.</w:t>
      </w:r>
      <w:r w:rsidRPr="00EF7119">
        <w:rPr>
          <w:lang w:val="es-ES"/>
        </w:rPr>
        <w:t xml:space="preserve">” Per la </w:t>
      </w:r>
      <w:proofErr w:type="spellStart"/>
      <w:r w:rsidRPr="00EF7119">
        <w:rPr>
          <w:lang w:val="es-ES"/>
        </w:rPr>
        <w:t>seua</w:t>
      </w:r>
      <w:proofErr w:type="spellEnd"/>
      <w:r w:rsidRPr="00EF7119">
        <w:rPr>
          <w:lang w:val="es-ES"/>
        </w:rPr>
        <w:t xml:space="preserve"> banda, </w:t>
      </w:r>
      <w:r w:rsidRPr="003521E8">
        <w:rPr>
          <w:b/>
          <w:bCs/>
          <w:lang w:val="es-ES"/>
        </w:rPr>
        <w:t>Pep Yubero</w:t>
      </w:r>
      <w:r w:rsidRPr="00EF7119">
        <w:rPr>
          <w:lang w:val="es-ES"/>
        </w:rPr>
        <w:t xml:space="preserve">, </w:t>
      </w:r>
      <w:proofErr w:type="spellStart"/>
      <w:r w:rsidRPr="00EF7119">
        <w:rPr>
          <w:lang w:val="es-ES"/>
        </w:rPr>
        <w:t>gerent</w:t>
      </w:r>
      <w:proofErr w:type="spellEnd"/>
      <w:r w:rsidRPr="00EF7119">
        <w:rPr>
          <w:lang w:val="es-ES"/>
        </w:rPr>
        <w:t xml:space="preserve"> de </w:t>
      </w:r>
      <w:proofErr w:type="spellStart"/>
      <w:r w:rsidRPr="00EF7119">
        <w:rPr>
          <w:lang w:val="es-ES"/>
        </w:rPr>
        <w:t>Mercavalència</w:t>
      </w:r>
      <w:proofErr w:type="spellEnd"/>
      <w:r w:rsidRPr="00EF7119">
        <w:rPr>
          <w:lang w:val="es-ES"/>
        </w:rPr>
        <w:t xml:space="preserve"> remarca que</w:t>
      </w:r>
      <w:r w:rsidR="003521E8">
        <w:rPr>
          <w:lang w:val="es-ES"/>
        </w:rPr>
        <w:t xml:space="preserve">: </w:t>
      </w:r>
      <w:r w:rsidR="003521E8" w:rsidRPr="003521E8">
        <w:rPr>
          <w:b/>
          <w:bCs/>
          <w:lang w:val="es-ES"/>
        </w:rPr>
        <w:t>“</w:t>
      </w:r>
      <w:proofErr w:type="spellStart"/>
      <w:r w:rsidR="003521E8" w:rsidRPr="003521E8">
        <w:rPr>
          <w:b/>
          <w:bCs/>
          <w:lang w:val="es-ES"/>
        </w:rPr>
        <w:t>és</w:t>
      </w:r>
      <w:proofErr w:type="spellEnd"/>
      <w:r w:rsidR="003521E8" w:rsidRPr="003521E8">
        <w:rPr>
          <w:b/>
          <w:bCs/>
          <w:lang w:val="es-ES"/>
        </w:rPr>
        <w:t xml:space="preserve"> el </w:t>
      </w:r>
      <w:proofErr w:type="spellStart"/>
      <w:r w:rsidR="003521E8" w:rsidRPr="003521E8">
        <w:rPr>
          <w:b/>
          <w:bCs/>
          <w:lang w:val="es-ES"/>
        </w:rPr>
        <w:t>reconeixement</w:t>
      </w:r>
      <w:proofErr w:type="spellEnd"/>
      <w:r w:rsidR="003521E8" w:rsidRPr="003521E8">
        <w:rPr>
          <w:b/>
          <w:bCs/>
          <w:lang w:val="es-ES"/>
        </w:rPr>
        <w:t xml:space="preserve"> a un </w:t>
      </w:r>
      <w:proofErr w:type="spellStart"/>
      <w:r w:rsidR="003521E8" w:rsidRPr="003521E8">
        <w:rPr>
          <w:b/>
          <w:bCs/>
          <w:lang w:val="es-ES"/>
        </w:rPr>
        <w:t>treball</w:t>
      </w:r>
      <w:proofErr w:type="spellEnd"/>
      <w:r w:rsidR="003521E8" w:rsidRPr="003521E8">
        <w:rPr>
          <w:b/>
          <w:bCs/>
          <w:lang w:val="es-ES"/>
        </w:rPr>
        <w:t xml:space="preserve"> </w:t>
      </w:r>
      <w:proofErr w:type="spellStart"/>
      <w:r w:rsidR="003521E8" w:rsidRPr="003521E8">
        <w:rPr>
          <w:b/>
          <w:bCs/>
          <w:lang w:val="es-ES"/>
        </w:rPr>
        <w:t>conjunt</w:t>
      </w:r>
      <w:proofErr w:type="spellEnd"/>
      <w:r w:rsidR="00DB4B53">
        <w:rPr>
          <w:b/>
          <w:bCs/>
          <w:lang w:val="es-ES"/>
        </w:rPr>
        <w:t>. E</w:t>
      </w:r>
      <w:r w:rsidR="003521E8" w:rsidRPr="003521E8">
        <w:rPr>
          <w:b/>
          <w:bCs/>
          <w:lang w:val="es-ES"/>
        </w:rPr>
        <w:t xml:space="preserve">s </w:t>
      </w:r>
      <w:proofErr w:type="gramStart"/>
      <w:r w:rsidR="003521E8" w:rsidRPr="003521E8">
        <w:rPr>
          <w:b/>
          <w:bCs/>
          <w:lang w:val="es-ES"/>
        </w:rPr>
        <w:t>va</w:t>
      </w:r>
      <w:proofErr w:type="gramEnd"/>
      <w:r w:rsidR="003521E8" w:rsidRPr="003521E8">
        <w:rPr>
          <w:b/>
          <w:bCs/>
          <w:lang w:val="es-ES"/>
        </w:rPr>
        <w:t xml:space="preserve"> crear un </w:t>
      </w:r>
      <w:proofErr w:type="spellStart"/>
      <w:r w:rsidR="003521E8" w:rsidRPr="003521E8">
        <w:rPr>
          <w:b/>
          <w:bCs/>
          <w:lang w:val="es-ES"/>
        </w:rPr>
        <w:t>comitè</w:t>
      </w:r>
      <w:proofErr w:type="spellEnd"/>
      <w:r w:rsidR="003521E8" w:rsidRPr="003521E8">
        <w:rPr>
          <w:b/>
          <w:bCs/>
          <w:lang w:val="es-ES"/>
        </w:rPr>
        <w:t xml:space="preserve"> </w:t>
      </w:r>
      <w:proofErr w:type="spellStart"/>
      <w:r w:rsidR="003521E8" w:rsidRPr="003521E8">
        <w:rPr>
          <w:b/>
          <w:bCs/>
          <w:lang w:val="es-ES"/>
        </w:rPr>
        <w:t>d'igualtat</w:t>
      </w:r>
      <w:proofErr w:type="spellEnd"/>
      <w:r w:rsidR="003521E8" w:rsidRPr="003521E8">
        <w:rPr>
          <w:b/>
          <w:bCs/>
          <w:lang w:val="es-ES"/>
        </w:rPr>
        <w:t xml:space="preserve"> </w:t>
      </w:r>
      <w:proofErr w:type="spellStart"/>
      <w:r w:rsidR="003521E8" w:rsidRPr="003521E8">
        <w:rPr>
          <w:b/>
          <w:bCs/>
          <w:lang w:val="es-ES"/>
        </w:rPr>
        <w:t>format</w:t>
      </w:r>
      <w:proofErr w:type="spellEnd"/>
      <w:r w:rsidR="003521E8" w:rsidRPr="003521E8">
        <w:rPr>
          <w:b/>
          <w:bCs/>
          <w:lang w:val="es-ES"/>
        </w:rPr>
        <w:t xml:space="preserve"> per </w:t>
      </w:r>
      <w:proofErr w:type="spellStart"/>
      <w:r w:rsidR="003521E8" w:rsidRPr="003521E8">
        <w:rPr>
          <w:b/>
          <w:bCs/>
          <w:lang w:val="es-ES"/>
        </w:rPr>
        <w:t>treballadores</w:t>
      </w:r>
      <w:proofErr w:type="spellEnd"/>
      <w:r w:rsidR="003521E8" w:rsidRPr="003521E8">
        <w:rPr>
          <w:b/>
          <w:bCs/>
          <w:lang w:val="es-ES"/>
        </w:rPr>
        <w:t xml:space="preserve"> i </w:t>
      </w:r>
      <w:proofErr w:type="spellStart"/>
      <w:r w:rsidR="003521E8" w:rsidRPr="003521E8">
        <w:rPr>
          <w:b/>
          <w:bCs/>
          <w:lang w:val="es-ES"/>
        </w:rPr>
        <w:t>treballadors</w:t>
      </w:r>
      <w:proofErr w:type="spellEnd"/>
      <w:r w:rsidR="003521E8" w:rsidRPr="003521E8">
        <w:rPr>
          <w:b/>
          <w:bCs/>
          <w:lang w:val="es-ES"/>
        </w:rPr>
        <w:t xml:space="preserve"> de </w:t>
      </w:r>
      <w:proofErr w:type="spellStart"/>
      <w:r w:rsidR="003521E8" w:rsidRPr="003521E8">
        <w:rPr>
          <w:b/>
          <w:bCs/>
          <w:lang w:val="es-ES"/>
        </w:rPr>
        <w:t>l'empresa</w:t>
      </w:r>
      <w:proofErr w:type="spellEnd"/>
      <w:r w:rsidR="003521E8" w:rsidRPr="003521E8">
        <w:rPr>
          <w:b/>
          <w:bCs/>
          <w:lang w:val="es-ES"/>
        </w:rPr>
        <w:t xml:space="preserve"> que, </w:t>
      </w:r>
      <w:proofErr w:type="spellStart"/>
      <w:r w:rsidR="003521E8" w:rsidRPr="003521E8">
        <w:rPr>
          <w:b/>
          <w:bCs/>
          <w:lang w:val="es-ES"/>
        </w:rPr>
        <w:t>després</w:t>
      </w:r>
      <w:proofErr w:type="spellEnd"/>
      <w:r w:rsidR="003521E8" w:rsidRPr="003521E8">
        <w:rPr>
          <w:b/>
          <w:bCs/>
          <w:lang w:val="es-ES"/>
        </w:rPr>
        <w:t xml:space="preserve"> </w:t>
      </w:r>
      <w:proofErr w:type="spellStart"/>
      <w:r w:rsidR="003521E8" w:rsidRPr="003521E8">
        <w:rPr>
          <w:b/>
          <w:bCs/>
          <w:lang w:val="es-ES"/>
        </w:rPr>
        <w:t>d'un</w:t>
      </w:r>
      <w:proofErr w:type="spellEnd"/>
      <w:r w:rsidR="003521E8" w:rsidRPr="003521E8">
        <w:rPr>
          <w:b/>
          <w:bCs/>
          <w:lang w:val="es-ES"/>
        </w:rPr>
        <w:t xml:space="preserve"> </w:t>
      </w:r>
      <w:proofErr w:type="spellStart"/>
      <w:r w:rsidR="003521E8" w:rsidRPr="003521E8">
        <w:rPr>
          <w:b/>
          <w:bCs/>
          <w:lang w:val="es-ES"/>
        </w:rPr>
        <w:t>profund</w:t>
      </w:r>
      <w:proofErr w:type="spellEnd"/>
      <w:r w:rsidR="003521E8" w:rsidRPr="003521E8">
        <w:rPr>
          <w:b/>
          <w:bCs/>
          <w:lang w:val="es-ES"/>
        </w:rPr>
        <w:t xml:space="preserve"> </w:t>
      </w:r>
      <w:proofErr w:type="spellStart"/>
      <w:r w:rsidR="003521E8" w:rsidRPr="003521E8">
        <w:rPr>
          <w:b/>
          <w:bCs/>
          <w:lang w:val="es-ES"/>
        </w:rPr>
        <w:t>anàlisi</w:t>
      </w:r>
      <w:proofErr w:type="spellEnd"/>
      <w:r w:rsidR="003521E8" w:rsidRPr="003521E8">
        <w:rPr>
          <w:b/>
          <w:bCs/>
          <w:lang w:val="es-ES"/>
        </w:rPr>
        <w:t xml:space="preserve"> en el </w:t>
      </w:r>
      <w:proofErr w:type="spellStart"/>
      <w:r w:rsidR="003521E8" w:rsidRPr="003521E8">
        <w:rPr>
          <w:b/>
          <w:bCs/>
          <w:lang w:val="es-ES"/>
        </w:rPr>
        <w:t>qual</w:t>
      </w:r>
      <w:proofErr w:type="spellEnd"/>
      <w:r w:rsidR="003521E8" w:rsidRPr="003521E8">
        <w:rPr>
          <w:b/>
          <w:bCs/>
          <w:lang w:val="es-ES"/>
        </w:rPr>
        <w:t xml:space="preserve"> va participar tota la plantilla, va elaborar el </w:t>
      </w:r>
      <w:proofErr w:type="spellStart"/>
      <w:r w:rsidR="003521E8" w:rsidRPr="003521E8">
        <w:rPr>
          <w:b/>
          <w:bCs/>
          <w:lang w:val="es-ES"/>
        </w:rPr>
        <w:t>pla</w:t>
      </w:r>
      <w:proofErr w:type="spellEnd"/>
      <w:r w:rsidR="003521E8" w:rsidRPr="003521E8">
        <w:rPr>
          <w:b/>
          <w:bCs/>
          <w:lang w:val="es-ES"/>
        </w:rPr>
        <w:t>”.</w:t>
      </w:r>
      <w:r w:rsidRPr="00EF7119">
        <w:rPr>
          <w:lang w:val="es-ES"/>
        </w:rPr>
        <w:t xml:space="preserve"> </w:t>
      </w:r>
      <w:r w:rsidR="00DB4B53" w:rsidRPr="00DB4B53">
        <w:rPr>
          <w:lang w:val="es-ES"/>
        </w:rPr>
        <w:t xml:space="preserve">En </w:t>
      </w:r>
      <w:proofErr w:type="spellStart"/>
      <w:r w:rsidR="00DB4B53" w:rsidRPr="00DB4B53">
        <w:rPr>
          <w:lang w:val="es-ES"/>
        </w:rPr>
        <w:t>efecte</w:t>
      </w:r>
      <w:proofErr w:type="spellEnd"/>
      <w:r w:rsidR="00DB4B53" w:rsidRPr="00DB4B53">
        <w:rPr>
          <w:lang w:val="es-ES"/>
        </w:rPr>
        <w:t xml:space="preserve">, el </w:t>
      </w:r>
      <w:proofErr w:type="spellStart"/>
      <w:r w:rsidR="00DB4B53" w:rsidRPr="00DB4B53">
        <w:rPr>
          <w:lang w:val="es-ES"/>
        </w:rPr>
        <w:t>pla</w:t>
      </w:r>
      <w:proofErr w:type="spellEnd"/>
      <w:r w:rsidR="00DB4B53" w:rsidRPr="00DB4B53">
        <w:rPr>
          <w:lang w:val="es-ES"/>
        </w:rPr>
        <w:t xml:space="preserve"> abasta totes les </w:t>
      </w:r>
      <w:proofErr w:type="spellStart"/>
      <w:r w:rsidR="00DB4B53" w:rsidRPr="00DB4B53">
        <w:rPr>
          <w:lang w:val="es-ES"/>
        </w:rPr>
        <w:t>àrees</w:t>
      </w:r>
      <w:proofErr w:type="spellEnd"/>
      <w:r w:rsidR="00DB4B53" w:rsidRPr="00DB4B53">
        <w:rPr>
          <w:lang w:val="es-ES"/>
        </w:rPr>
        <w:t xml:space="preserve"> de </w:t>
      </w:r>
      <w:proofErr w:type="spellStart"/>
      <w:r w:rsidR="00DB4B53" w:rsidRPr="00DB4B53">
        <w:rPr>
          <w:lang w:val="es-ES"/>
        </w:rPr>
        <w:t>l'empresa</w:t>
      </w:r>
      <w:proofErr w:type="spellEnd"/>
      <w:r w:rsidR="00DB4B53" w:rsidRPr="00DB4B53">
        <w:rPr>
          <w:lang w:val="es-ES"/>
        </w:rPr>
        <w:t xml:space="preserve"> per a </w:t>
      </w:r>
      <w:proofErr w:type="spellStart"/>
      <w:r w:rsidR="00DB4B53" w:rsidRPr="00DB4B53">
        <w:rPr>
          <w:lang w:val="es-ES"/>
        </w:rPr>
        <w:t>afavorir</w:t>
      </w:r>
      <w:proofErr w:type="spellEnd"/>
      <w:r w:rsidR="00DB4B53" w:rsidRPr="00DB4B53">
        <w:rPr>
          <w:lang w:val="es-ES"/>
        </w:rPr>
        <w:t xml:space="preserve"> el </w:t>
      </w:r>
      <w:proofErr w:type="spellStart"/>
      <w:r w:rsidR="00DB4B53" w:rsidRPr="00DB4B53">
        <w:rPr>
          <w:lang w:val="es-ES"/>
        </w:rPr>
        <w:t>treball</w:t>
      </w:r>
      <w:proofErr w:type="spellEnd"/>
      <w:r w:rsidR="00DB4B53" w:rsidRPr="00DB4B53">
        <w:rPr>
          <w:lang w:val="es-ES"/>
        </w:rPr>
        <w:t xml:space="preserve"> de manera trasversal</w:t>
      </w:r>
      <w:r w:rsidR="00DB4B53">
        <w:rPr>
          <w:lang w:val="es-ES"/>
        </w:rPr>
        <w:t>.</w:t>
      </w:r>
    </w:p>
    <w:p w14:paraId="63065A2A" w14:textId="77777777" w:rsidR="00DB4B53" w:rsidRPr="00EF7119" w:rsidRDefault="00DB4B53" w:rsidP="00EF7119">
      <w:pPr>
        <w:jc w:val="both"/>
        <w:rPr>
          <w:lang w:val="es-ES"/>
        </w:rPr>
      </w:pPr>
    </w:p>
    <w:p w14:paraId="4DA849CC" w14:textId="1BF99890" w:rsidR="00EF7119" w:rsidRDefault="00EF7119" w:rsidP="00EF7119">
      <w:pPr>
        <w:jc w:val="both"/>
        <w:rPr>
          <w:lang w:val="es-ES"/>
        </w:rPr>
      </w:pPr>
      <w:r w:rsidRPr="00EF7119">
        <w:rPr>
          <w:lang w:val="es-ES"/>
        </w:rPr>
        <w:t xml:space="preserve">A partir del </w:t>
      </w:r>
      <w:proofErr w:type="spellStart"/>
      <w:r w:rsidRPr="00EF7119">
        <w:rPr>
          <w:lang w:val="es-ES"/>
        </w:rPr>
        <w:t>visat</w:t>
      </w:r>
      <w:proofErr w:type="spellEnd"/>
      <w:r w:rsidRPr="00EF7119">
        <w:rPr>
          <w:lang w:val="es-ES"/>
        </w:rPr>
        <w:t xml:space="preserve"> del Pla </w:t>
      </w:r>
      <w:proofErr w:type="spellStart"/>
      <w:r w:rsidRPr="00EF7119">
        <w:rPr>
          <w:lang w:val="es-ES"/>
        </w:rPr>
        <w:t>d'Igualtat</w:t>
      </w:r>
      <w:proofErr w:type="spellEnd"/>
      <w:r w:rsidRPr="00EF7119">
        <w:rPr>
          <w:lang w:val="es-ES"/>
        </w:rPr>
        <w:t xml:space="preserve"> i la </w:t>
      </w:r>
      <w:proofErr w:type="spellStart"/>
      <w:r w:rsidRPr="00EF7119">
        <w:rPr>
          <w:lang w:val="es-ES"/>
        </w:rPr>
        <w:t>concessió</w:t>
      </w:r>
      <w:proofErr w:type="spellEnd"/>
      <w:r w:rsidRPr="00EF7119">
        <w:rPr>
          <w:lang w:val="es-ES"/>
        </w:rPr>
        <w:t xml:space="preserve"> de </w:t>
      </w:r>
      <w:proofErr w:type="spellStart"/>
      <w:r w:rsidRPr="00EF7119">
        <w:rPr>
          <w:lang w:val="es-ES"/>
        </w:rPr>
        <w:t>l'ús</w:t>
      </w:r>
      <w:proofErr w:type="spellEnd"/>
      <w:r w:rsidRPr="00EF7119">
        <w:rPr>
          <w:lang w:val="es-ES"/>
        </w:rPr>
        <w:t xml:space="preserve"> del </w:t>
      </w:r>
      <w:proofErr w:type="spellStart"/>
      <w:r w:rsidRPr="00EF7119">
        <w:rPr>
          <w:lang w:val="es-ES"/>
        </w:rPr>
        <w:t>segell</w:t>
      </w:r>
      <w:proofErr w:type="spellEnd"/>
      <w:r w:rsidRPr="00EF7119">
        <w:rPr>
          <w:lang w:val="es-ES"/>
        </w:rPr>
        <w:t xml:space="preserve"> </w:t>
      </w:r>
      <w:r w:rsidRPr="003521E8">
        <w:rPr>
          <w:b/>
          <w:bCs/>
          <w:lang w:val="es-ES"/>
        </w:rPr>
        <w:t>“</w:t>
      </w:r>
      <w:proofErr w:type="spellStart"/>
      <w:r w:rsidRPr="003521E8">
        <w:rPr>
          <w:b/>
          <w:bCs/>
          <w:lang w:val="es-ES"/>
        </w:rPr>
        <w:t>Fent</w:t>
      </w:r>
      <w:proofErr w:type="spellEnd"/>
      <w:r w:rsidRPr="003521E8">
        <w:rPr>
          <w:b/>
          <w:bCs/>
          <w:lang w:val="es-ES"/>
        </w:rPr>
        <w:t xml:space="preserve"> Empresa. </w:t>
      </w:r>
      <w:proofErr w:type="spellStart"/>
      <w:r w:rsidRPr="003521E8">
        <w:rPr>
          <w:b/>
          <w:bCs/>
          <w:lang w:val="es-ES"/>
        </w:rPr>
        <w:t>Iguals</w:t>
      </w:r>
      <w:proofErr w:type="spellEnd"/>
      <w:r w:rsidRPr="003521E8">
        <w:rPr>
          <w:b/>
          <w:bCs/>
          <w:lang w:val="es-ES"/>
        </w:rPr>
        <w:t xml:space="preserve"> en </w:t>
      </w:r>
      <w:proofErr w:type="spellStart"/>
      <w:r w:rsidRPr="003521E8">
        <w:rPr>
          <w:b/>
          <w:bCs/>
          <w:lang w:val="es-ES"/>
        </w:rPr>
        <w:t>Oportunitats</w:t>
      </w:r>
      <w:proofErr w:type="spellEnd"/>
      <w:r w:rsidRPr="003521E8">
        <w:rPr>
          <w:b/>
          <w:bCs/>
          <w:lang w:val="es-ES"/>
        </w:rPr>
        <w:t>”</w:t>
      </w:r>
      <w:r w:rsidRPr="00EF7119">
        <w:rPr>
          <w:lang w:val="es-ES"/>
        </w:rPr>
        <w:t xml:space="preserve"> </w:t>
      </w:r>
      <w:r w:rsidR="0095516D">
        <w:rPr>
          <w:lang w:val="es-ES"/>
        </w:rPr>
        <w:t xml:space="preserve">vigente </w:t>
      </w:r>
      <w:proofErr w:type="spellStart"/>
      <w:r w:rsidR="0095516D">
        <w:rPr>
          <w:lang w:val="es-ES"/>
        </w:rPr>
        <w:t>fins</w:t>
      </w:r>
      <w:proofErr w:type="spellEnd"/>
      <w:r w:rsidR="0095516D">
        <w:rPr>
          <w:lang w:val="es-ES"/>
        </w:rPr>
        <w:t xml:space="preserve"> </w:t>
      </w:r>
      <w:proofErr w:type="spellStart"/>
      <w:r w:rsidR="0095516D">
        <w:rPr>
          <w:lang w:val="es-ES"/>
        </w:rPr>
        <w:t>agost</w:t>
      </w:r>
      <w:proofErr w:type="spellEnd"/>
      <w:r w:rsidR="0095516D">
        <w:rPr>
          <w:lang w:val="es-ES"/>
        </w:rPr>
        <w:t xml:space="preserve"> de 2022, </w:t>
      </w:r>
      <w:proofErr w:type="spellStart"/>
      <w:r w:rsidRPr="00EF7119">
        <w:rPr>
          <w:lang w:val="es-ES"/>
        </w:rPr>
        <w:t>l'empresa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realitzarà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seguim</w:t>
      </w:r>
      <w:r w:rsidR="003521E8">
        <w:rPr>
          <w:lang w:val="es-ES"/>
        </w:rPr>
        <w:t>ent</w:t>
      </w:r>
      <w:proofErr w:type="spellEnd"/>
      <w:r w:rsidRPr="00EF7119">
        <w:rPr>
          <w:lang w:val="es-ES"/>
        </w:rPr>
        <w:t xml:space="preserve"> de totes les </w:t>
      </w:r>
      <w:proofErr w:type="spellStart"/>
      <w:r w:rsidRPr="00EF7119">
        <w:rPr>
          <w:lang w:val="es-ES"/>
        </w:rPr>
        <w:t>accions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previstes</w:t>
      </w:r>
      <w:proofErr w:type="spellEnd"/>
      <w:r w:rsidRPr="00EF7119">
        <w:rPr>
          <w:lang w:val="es-ES"/>
        </w:rPr>
        <w:t xml:space="preserve"> en el </w:t>
      </w:r>
      <w:proofErr w:type="spellStart"/>
      <w:r w:rsidRPr="00EF7119">
        <w:rPr>
          <w:lang w:val="es-ES"/>
        </w:rPr>
        <w:t>pla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amb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l'objectiu</w:t>
      </w:r>
      <w:proofErr w:type="spellEnd"/>
      <w:r w:rsidRPr="00EF7119">
        <w:rPr>
          <w:lang w:val="es-ES"/>
        </w:rPr>
        <w:t xml:space="preserve"> de valorar la </w:t>
      </w:r>
      <w:proofErr w:type="spellStart"/>
      <w:r w:rsidRPr="00EF7119">
        <w:rPr>
          <w:lang w:val="es-ES"/>
        </w:rPr>
        <w:t>seua</w:t>
      </w:r>
      <w:proofErr w:type="spellEnd"/>
      <w:r w:rsidRPr="00EF7119">
        <w:rPr>
          <w:lang w:val="es-ES"/>
        </w:rPr>
        <w:t xml:space="preserve"> </w:t>
      </w:r>
      <w:proofErr w:type="spellStart"/>
      <w:r w:rsidRPr="00EF7119">
        <w:rPr>
          <w:lang w:val="es-ES"/>
        </w:rPr>
        <w:t>efectivitat</w:t>
      </w:r>
      <w:proofErr w:type="spellEnd"/>
      <w:r w:rsidRPr="00EF7119">
        <w:rPr>
          <w:lang w:val="es-ES"/>
        </w:rPr>
        <w:t xml:space="preserve"> i presentar </w:t>
      </w:r>
      <w:proofErr w:type="spellStart"/>
      <w:r w:rsidRPr="00EF7119">
        <w:rPr>
          <w:lang w:val="es-ES"/>
        </w:rPr>
        <w:t>els</w:t>
      </w:r>
      <w:proofErr w:type="spellEnd"/>
      <w:r w:rsidRPr="00EF7119">
        <w:rPr>
          <w:lang w:val="es-ES"/>
        </w:rPr>
        <w:t xml:space="preserve"> informes </w:t>
      </w:r>
      <w:proofErr w:type="spellStart"/>
      <w:r w:rsidRPr="00EF7119">
        <w:rPr>
          <w:lang w:val="es-ES"/>
        </w:rPr>
        <w:t>d'avaluació</w:t>
      </w:r>
      <w:proofErr w:type="spellEnd"/>
      <w:r w:rsidRPr="00EF7119">
        <w:rPr>
          <w:lang w:val="es-ES"/>
        </w:rPr>
        <w:t>.</w:t>
      </w:r>
    </w:p>
    <w:p w14:paraId="5268A367" w14:textId="135174DF" w:rsidR="003521E8" w:rsidRDefault="003521E8" w:rsidP="00EF7119">
      <w:pPr>
        <w:jc w:val="both"/>
        <w:rPr>
          <w:lang w:val="es-ES"/>
        </w:rPr>
      </w:pPr>
    </w:p>
    <w:p w14:paraId="36FD494F" w14:textId="151E9A69" w:rsidR="003521E8" w:rsidRDefault="003521E8" w:rsidP="00EF7119">
      <w:pPr>
        <w:jc w:val="both"/>
        <w:rPr>
          <w:lang w:val="es-ES"/>
        </w:rPr>
      </w:pPr>
    </w:p>
    <w:p w14:paraId="52166212" w14:textId="3FBD21A8" w:rsidR="003521E8" w:rsidRDefault="003521E8" w:rsidP="00EF7119">
      <w:pPr>
        <w:jc w:val="both"/>
        <w:rPr>
          <w:lang w:val="es-ES"/>
        </w:rPr>
      </w:pPr>
    </w:p>
    <w:p w14:paraId="55C1110F" w14:textId="6AB83CEC" w:rsidR="003521E8" w:rsidRDefault="003521E8" w:rsidP="00EF7119">
      <w:pPr>
        <w:jc w:val="both"/>
        <w:rPr>
          <w:lang w:val="es-ES"/>
        </w:rPr>
      </w:pPr>
    </w:p>
    <w:p w14:paraId="390606B9" w14:textId="373CAAA5" w:rsidR="003521E8" w:rsidRDefault="003521E8" w:rsidP="00EF7119">
      <w:pPr>
        <w:jc w:val="both"/>
        <w:rPr>
          <w:lang w:val="es-ES"/>
        </w:rPr>
      </w:pPr>
    </w:p>
    <w:p w14:paraId="2D6B41B3" w14:textId="06C44DFE" w:rsidR="003521E8" w:rsidRDefault="003521E8" w:rsidP="00EF7119">
      <w:pPr>
        <w:jc w:val="both"/>
        <w:rPr>
          <w:lang w:val="es-ES"/>
        </w:rPr>
      </w:pPr>
    </w:p>
    <w:p w14:paraId="33F0B435" w14:textId="343E322B" w:rsidR="003521E8" w:rsidRDefault="003521E8" w:rsidP="00EF7119">
      <w:pPr>
        <w:jc w:val="both"/>
        <w:rPr>
          <w:lang w:val="es-ES"/>
        </w:rPr>
      </w:pPr>
    </w:p>
    <w:p w14:paraId="51175816" w14:textId="079B343D" w:rsidR="003521E8" w:rsidRDefault="003521E8" w:rsidP="00EF7119">
      <w:pPr>
        <w:jc w:val="both"/>
        <w:rPr>
          <w:lang w:val="es-ES"/>
        </w:rPr>
      </w:pPr>
    </w:p>
    <w:p w14:paraId="682FBF61" w14:textId="0ACDE76D" w:rsidR="003521E8" w:rsidRDefault="003521E8" w:rsidP="00EF7119">
      <w:pPr>
        <w:jc w:val="both"/>
        <w:rPr>
          <w:lang w:val="es-ES"/>
        </w:rPr>
      </w:pPr>
    </w:p>
    <w:p w14:paraId="1833E564" w14:textId="1C09A872" w:rsidR="003521E8" w:rsidRDefault="00616DC8" w:rsidP="00EF7119">
      <w:pPr>
        <w:jc w:val="both"/>
        <w:rPr>
          <w:lang w:val="es-ES"/>
        </w:rPr>
      </w:pPr>
      <w:r w:rsidRPr="00616DC8">
        <w:rPr>
          <w:b/>
          <w:bCs/>
          <w:noProof/>
          <w:sz w:val="28"/>
          <w:szCs w:val="28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E37AFD" wp14:editId="210FC9D1">
                <wp:simplePos x="0" y="0"/>
                <wp:positionH relativeFrom="margin">
                  <wp:posOffset>3901439</wp:posOffset>
                </wp:positionH>
                <wp:positionV relativeFrom="paragraph">
                  <wp:posOffset>-7620</wp:posOffset>
                </wp:positionV>
                <wp:extent cx="1468755" cy="247650"/>
                <wp:effectExtent l="0" t="0" r="1714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EBFEC" w14:textId="06D645A6" w:rsidR="00616DC8" w:rsidRPr="00616DC8" w:rsidRDefault="00616DC8" w:rsidP="00616DC8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16D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à</w:t>
                            </w:r>
                            <w:r w:rsidRPr="00616D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gina</w:t>
                            </w:r>
                            <w:proofErr w:type="spellEnd"/>
                            <w:r w:rsidRPr="00616D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Pr="00616DC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valencià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7AFD" id="_x0000_s1027" type="#_x0000_t202" style="position:absolute;left:0;text-align:left;margin-left:307.2pt;margin-top:-.6pt;width:115.6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">
                <v:textbox>
                  <w:txbxContent>
                    <w:p w14:paraId="70DEBFEC" w14:textId="06D645A6" w:rsidR="00616DC8" w:rsidRPr="00616DC8" w:rsidRDefault="00616DC8" w:rsidP="00616DC8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616DC8">
                        <w:rPr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à</w:t>
                      </w:r>
                      <w:r w:rsidRPr="00616DC8">
                        <w:rPr>
                          <w:i/>
                          <w:iCs/>
                          <w:sz w:val="18"/>
                          <w:szCs w:val="18"/>
                        </w:rPr>
                        <w:t>gina</w:t>
                      </w:r>
                      <w:proofErr w:type="spellEnd"/>
                      <w:r w:rsidRPr="00616DC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1</w:t>
                      </w:r>
                      <w:r w:rsidRPr="00616DC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valencià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5C8A1" w14:textId="175B138C" w:rsidR="00616DC8" w:rsidRDefault="00616DC8" w:rsidP="00EF7119">
      <w:pPr>
        <w:jc w:val="both"/>
        <w:rPr>
          <w:lang w:val="es-ES"/>
        </w:rPr>
      </w:pPr>
    </w:p>
    <w:p w14:paraId="3D152439" w14:textId="6F1B703A" w:rsidR="003521E8" w:rsidRDefault="003521E8" w:rsidP="00EF7119">
      <w:pPr>
        <w:jc w:val="both"/>
        <w:rPr>
          <w:lang w:val="es-ES"/>
        </w:rPr>
      </w:pPr>
    </w:p>
    <w:p w14:paraId="63957A08" w14:textId="77777777" w:rsidR="00EF7119" w:rsidRPr="003521E8" w:rsidRDefault="00EF7119" w:rsidP="00EF7119">
      <w:pPr>
        <w:jc w:val="center"/>
        <w:rPr>
          <w:b/>
          <w:bCs/>
          <w:sz w:val="28"/>
          <w:szCs w:val="28"/>
          <w:lang w:val="es-ES"/>
        </w:rPr>
      </w:pPr>
      <w:proofErr w:type="spellStart"/>
      <w:r w:rsidRPr="003521E8">
        <w:rPr>
          <w:b/>
          <w:bCs/>
          <w:sz w:val="28"/>
          <w:szCs w:val="28"/>
          <w:lang w:val="es-ES"/>
        </w:rPr>
        <w:t>Mercavalència</w:t>
      </w:r>
      <w:proofErr w:type="spellEnd"/>
      <w:r w:rsidRPr="003521E8">
        <w:rPr>
          <w:b/>
          <w:bCs/>
          <w:sz w:val="28"/>
          <w:szCs w:val="28"/>
          <w:lang w:val="es-ES"/>
        </w:rPr>
        <w:t xml:space="preserve"> recibe el sello </w:t>
      </w:r>
    </w:p>
    <w:p w14:paraId="194712CE" w14:textId="6BEC4EBC" w:rsidR="00EF7119" w:rsidRPr="003521E8" w:rsidRDefault="00EF7119" w:rsidP="00EF7119">
      <w:pPr>
        <w:jc w:val="center"/>
        <w:rPr>
          <w:b/>
          <w:bCs/>
          <w:sz w:val="28"/>
          <w:szCs w:val="28"/>
          <w:lang w:val="es-ES"/>
        </w:rPr>
      </w:pPr>
      <w:r w:rsidRPr="003521E8">
        <w:rPr>
          <w:b/>
          <w:bCs/>
          <w:sz w:val="28"/>
          <w:szCs w:val="28"/>
          <w:lang w:val="es-ES"/>
        </w:rPr>
        <w:t>“</w:t>
      </w:r>
      <w:proofErr w:type="spellStart"/>
      <w:r w:rsidRPr="003521E8">
        <w:rPr>
          <w:b/>
          <w:bCs/>
          <w:sz w:val="28"/>
          <w:szCs w:val="28"/>
          <w:lang w:val="es-ES"/>
        </w:rPr>
        <w:t>Fent</w:t>
      </w:r>
      <w:proofErr w:type="spellEnd"/>
      <w:r w:rsidRPr="003521E8">
        <w:rPr>
          <w:b/>
          <w:bCs/>
          <w:sz w:val="28"/>
          <w:szCs w:val="28"/>
          <w:lang w:val="es-ES"/>
        </w:rPr>
        <w:t xml:space="preserve"> Empresa. </w:t>
      </w:r>
      <w:proofErr w:type="spellStart"/>
      <w:r w:rsidRPr="003521E8">
        <w:rPr>
          <w:b/>
          <w:bCs/>
          <w:sz w:val="28"/>
          <w:szCs w:val="28"/>
          <w:lang w:val="es-ES"/>
        </w:rPr>
        <w:t>Iguals</w:t>
      </w:r>
      <w:proofErr w:type="spellEnd"/>
      <w:r w:rsidRPr="003521E8">
        <w:rPr>
          <w:b/>
          <w:bCs/>
          <w:sz w:val="28"/>
          <w:szCs w:val="28"/>
          <w:lang w:val="es-ES"/>
        </w:rPr>
        <w:t xml:space="preserve"> en </w:t>
      </w:r>
      <w:proofErr w:type="spellStart"/>
      <w:r w:rsidRPr="003521E8">
        <w:rPr>
          <w:b/>
          <w:bCs/>
          <w:sz w:val="28"/>
          <w:szCs w:val="28"/>
          <w:lang w:val="es-ES"/>
        </w:rPr>
        <w:t>oportunitats</w:t>
      </w:r>
      <w:proofErr w:type="spellEnd"/>
      <w:r w:rsidRPr="003521E8">
        <w:rPr>
          <w:b/>
          <w:bCs/>
          <w:sz w:val="28"/>
          <w:szCs w:val="28"/>
          <w:lang w:val="es-ES"/>
        </w:rPr>
        <w:t>”</w:t>
      </w:r>
    </w:p>
    <w:p w14:paraId="1143AA63" w14:textId="77777777" w:rsidR="00EF7119" w:rsidRPr="00EF7119" w:rsidRDefault="00EF7119" w:rsidP="00EF7119">
      <w:pPr>
        <w:jc w:val="center"/>
        <w:rPr>
          <w:sz w:val="28"/>
          <w:szCs w:val="28"/>
          <w:lang w:val="es-ES"/>
        </w:rPr>
      </w:pPr>
    </w:p>
    <w:p w14:paraId="3E61F74D" w14:textId="7DF42450" w:rsidR="00EF7119" w:rsidRPr="00EF7119" w:rsidRDefault="00EF7119" w:rsidP="00EF7119">
      <w:pPr>
        <w:jc w:val="center"/>
        <w:rPr>
          <w:i/>
          <w:iCs/>
          <w:lang w:val="es-ES"/>
        </w:rPr>
      </w:pPr>
      <w:r w:rsidRPr="00EF7119">
        <w:rPr>
          <w:i/>
          <w:iCs/>
          <w:lang w:val="es-ES"/>
        </w:rPr>
        <w:t xml:space="preserve">Lo concede la Direcció General de </w:t>
      </w:r>
      <w:proofErr w:type="spellStart"/>
      <w:r w:rsidRPr="00EF7119">
        <w:rPr>
          <w:i/>
          <w:iCs/>
          <w:lang w:val="es-ES"/>
        </w:rPr>
        <w:t>l’Institut</w:t>
      </w:r>
      <w:proofErr w:type="spellEnd"/>
      <w:r w:rsidRPr="00EF7119">
        <w:rPr>
          <w:i/>
          <w:iCs/>
          <w:lang w:val="es-ES"/>
        </w:rPr>
        <w:t xml:space="preserve"> Valencià de les Dones</w:t>
      </w:r>
    </w:p>
    <w:p w14:paraId="349B2D9A" w14:textId="77777777" w:rsidR="00EF7119" w:rsidRDefault="00EF7119" w:rsidP="00D342A5">
      <w:pPr>
        <w:jc w:val="both"/>
        <w:rPr>
          <w:lang w:val="es-ES"/>
        </w:rPr>
      </w:pPr>
    </w:p>
    <w:p w14:paraId="3A929FEE" w14:textId="77777777" w:rsidR="00EF7119" w:rsidRDefault="00EF7119" w:rsidP="00D342A5">
      <w:pPr>
        <w:jc w:val="both"/>
        <w:rPr>
          <w:lang w:val="es-ES"/>
        </w:rPr>
      </w:pPr>
    </w:p>
    <w:p w14:paraId="0A7F216B" w14:textId="77777777" w:rsidR="00EF7119" w:rsidRDefault="00EF7119" w:rsidP="00D342A5">
      <w:pPr>
        <w:jc w:val="both"/>
        <w:rPr>
          <w:lang w:val="es-ES"/>
        </w:rPr>
      </w:pPr>
    </w:p>
    <w:p w14:paraId="192375A0" w14:textId="5C4DE8A1" w:rsidR="00C02A27" w:rsidRDefault="00062516" w:rsidP="00D342A5">
      <w:pPr>
        <w:jc w:val="both"/>
        <w:rPr>
          <w:lang w:val="es-ES"/>
        </w:rPr>
      </w:pPr>
      <w:proofErr w:type="spellStart"/>
      <w:r w:rsidRPr="003521E8">
        <w:rPr>
          <w:b/>
          <w:bCs/>
          <w:lang w:val="es-ES"/>
        </w:rPr>
        <w:t>Mercavalència</w:t>
      </w:r>
      <w:proofErr w:type="spellEnd"/>
      <w:r>
        <w:rPr>
          <w:lang w:val="es-ES"/>
        </w:rPr>
        <w:t xml:space="preserve"> ha obtenido el sello </w:t>
      </w:r>
      <w:r w:rsidRPr="003521E8">
        <w:rPr>
          <w:b/>
          <w:bCs/>
          <w:lang w:val="es-ES"/>
        </w:rPr>
        <w:t>“</w:t>
      </w:r>
      <w:proofErr w:type="spellStart"/>
      <w:r w:rsidRPr="003521E8">
        <w:rPr>
          <w:b/>
          <w:bCs/>
          <w:lang w:val="es-ES"/>
        </w:rPr>
        <w:t>Fent</w:t>
      </w:r>
      <w:proofErr w:type="spellEnd"/>
      <w:r w:rsidRPr="003521E8">
        <w:rPr>
          <w:b/>
          <w:bCs/>
          <w:lang w:val="es-ES"/>
        </w:rPr>
        <w:t xml:space="preserve"> Empresa. </w:t>
      </w:r>
      <w:proofErr w:type="spellStart"/>
      <w:r w:rsidRPr="003521E8">
        <w:rPr>
          <w:b/>
          <w:bCs/>
          <w:lang w:val="es-ES"/>
        </w:rPr>
        <w:t>Iguals</w:t>
      </w:r>
      <w:proofErr w:type="spellEnd"/>
      <w:r w:rsidRPr="003521E8">
        <w:rPr>
          <w:b/>
          <w:bCs/>
          <w:lang w:val="es-ES"/>
        </w:rPr>
        <w:t xml:space="preserve"> en </w:t>
      </w:r>
      <w:proofErr w:type="spellStart"/>
      <w:r w:rsidRPr="003521E8">
        <w:rPr>
          <w:b/>
          <w:bCs/>
          <w:lang w:val="es-ES"/>
        </w:rPr>
        <w:t>Oportunitats</w:t>
      </w:r>
      <w:proofErr w:type="spellEnd"/>
      <w:r w:rsidRPr="003521E8">
        <w:rPr>
          <w:b/>
          <w:bCs/>
          <w:lang w:val="es-ES"/>
        </w:rPr>
        <w:t>”</w:t>
      </w:r>
      <w:r>
        <w:rPr>
          <w:lang w:val="es-ES"/>
        </w:rPr>
        <w:t xml:space="preserve"> que otorga la </w:t>
      </w:r>
      <w:r w:rsidRPr="003521E8">
        <w:rPr>
          <w:b/>
          <w:bCs/>
          <w:lang w:val="es-ES"/>
        </w:rPr>
        <w:t>Generalitat Valenciana</w:t>
      </w:r>
      <w:r>
        <w:rPr>
          <w:lang w:val="es-ES"/>
        </w:rPr>
        <w:t xml:space="preserve">. Este reconocimiento responde a las medidas puestas en marcha por el centro agroalimentario </w:t>
      </w:r>
      <w:r w:rsidR="00EF7119">
        <w:rPr>
          <w:lang w:val="es-ES"/>
        </w:rPr>
        <w:t>en favor</w:t>
      </w:r>
      <w:r>
        <w:rPr>
          <w:lang w:val="es-ES"/>
        </w:rPr>
        <w:t xml:space="preserve"> de la igualdad </w:t>
      </w:r>
      <w:r w:rsidR="00EF7119">
        <w:rPr>
          <w:lang w:val="es-ES"/>
        </w:rPr>
        <w:t xml:space="preserve">real entre mujeres y hombres </w:t>
      </w:r>
      <w:r>
        <w:rPr>
          <w:lang w:val="es-ES"/>
        </w:rPr>
        <w:t xml:space="preserve">como la redacción y puesta en marcha del </w:t>
      </w:r>
      <w:r w:rsidRPr="003521E8">
        <w:rPr>
          <w:b/>
          <w:bCs/>
          <w:lang w:val="es-ES"/>
        </w:rPr>
        <w:t xml:space="preserve">I Plan de Igualdad </w:t>
      </w:r>
      <w:proofErr w:type="spellStart"/>
      <w:r w:rsidRPr="003521E8">
        <w:rPr>
          <w:b/>
          <w:bCs/>
          <w:lang w:val="es-ES"/>
        </w:rPr>
        <w:t>Mercavalència</w:t>
      </w:r>
      <w:proofErr w:type="spellEnd"/>
      <w:r>
        <w:rPr>
          <w:lang w:val="es-ES"/>
        </w:rPr>
        <w:t xml:space="preserve">. </w:t>
      </w:r>
    </w:p>
    <w:p w14:paraId="19F6FC9A" w14:textId="33455E36" w:rsidR="00062516" w:rsidRDefault="00062516" w:rsidP="00D342A5">
      <w:pPr>
        <w:jc w:val="both"/>
        <w:rPr>
          <w:lang w:val="es-ES"/>
        </w:rPr>
      </w:pPr>
    </w:p>
    <w:p w14:paraId="048487DB" w14:textId="1B009DCD" w:rsidR="0047643C" w:rsidRDefault="00EF7119" w:rsidP="00DB4B53">
      <w:pPr>
        <w:jc w:val="both"/>
        <w:rPr>
          <w:lang w:val="es-ES"/>
        </w:rPr>
      </w:pPr>
      <w:r>
        <w:rPr>
          <w:lang w:val="es-ES"/>
        </w:rPr>
        <w:t>El trabajo en este sentido comenzó hace un año y</w:t>
      </w:r>
      <w:r w:rsidR="00062516">
        <w:rPr>
          <w:lang w:val="es-ES"/>
        </w:rPr>
        <w:t xml:space="preserve"> supone un compromiso real tanto por parte del Consejo de Administración como de la dirección de </w:t>
      </w:r>
      <w:proofErr w:type="spellStart"/>
      <w:r w:rsidR="00062516">
        <w:rPr>
          <w:lang w:val="es-ES"/>
        </w:rPr>
        <w:t>Mercavaléncia</w:t>
      </w:r>
      <w:proofErr w:type="spellEnd"/>
      <w:r w:rsidR="00062516">
        <w:rPr>
          <w:lang w:val="es-ES"/>
        </w:rPr>
        <w:t xml:space="preserve"> por favorecer la igualdad de oportunidades</w:t>
      </w:r>
      <w:r>
        <w:rPr>
          <w:lang w:val="es-ES"/>
        </w:rPr>
        <w:t xml:space="preserve">. </w:t>
      </w:r>
      <w:r w:rsidR="00062516" w:rsidRPr="003521E8">
        <w:rPr>
          <w:b/>
          <w:bCs/>
          <w:lang w:val="es-ES"/>
        </w:rPr>
        <w:t>Carlos Galiana</w:t>
      </w:r>
      <w:r w:rsidR="00062516">
        <w:rPr>
          <w:lang w:val="es-ES"/>
        </w:rPr>
        <w:t xml:space="preserve">, presidente de </w:t>
      </w:r>
      <w:proofErr w:type="spellStart"/>
      <w:r w:rsidR="00062516">
        <w:rPr>
          <w:lang w:val="es-ES"/>
        </w:rPr>
        <w:t>Mercavalència</w:t>
      </w:r>
      <w:proofErr w:type="spellEnd"/>
      <w:r w:rsidR="00062516">
        <w:rPr>
          <w:lang w:val="es-ES"/>
        </w:rPr>
        <w:t xml:space="preserve"> ha asegurado que: </w:t>
      </w:r>
      <w:r w:rsidR="0047643C" w:rsidRPr="003521E8">
        <w:rPr>
          <w:b/>
          <w:bCs/>
          <w:lang w:val="es-ES"/>
        </w:rPr>
        <w:t xml:space="preserve">“la línea de igualdad entre mujeres y hombres en </w:t>
      </w:r>
      <w:proofErr w:type="spellStart"/>
      <w:r w:rsidR="0047643C" w:rsidRPr="003521E8">
        <w:rPr>
          <w:b/>
          <w:bCs/>
          <w:lang w:val="es-ES"/>
        </w:rPr>
        <w:t>Mercavalència</w:t>
      </w:r>
      <w:proofErr w:type="spellEnd"/>
      <w:r w:rsidR="0047643C" w:rsidRPr="003521E8">
        <w:rPr>
          <w:b/>
          <w:bCs/>
          <w:lang w:val="es-ES"/>
        </w:rPr>
        <w:t xml:space="preserve"> va desde la selección a la promoción profesional pasando por las políticas salariales y la conciliación hasta la comunicación y la imagen de la empresa. Tenemos muy claro que no se puede ser una gran empresa sin igualdad.”</w:t>
      </w:r>
      <w:r w:rsidR="0047643C">
        <w:rPr>
          <w:lang w:val="es-ES"/>
        </w:rPr>
        <w:t xml:space="preserve"> Por su parte, </w:t>
      </w:r>
      <w:r w:rsidR="0047643C" w:rsidRPr="003521E8">
        <w:rPr>
          <w:b/>
          <w:bCs/>
          <w:lang w:val="es-ES"/>
        </w:rPr>
        <w:t>Pep Yubero</w:t>
      </w:r>
      <w:r w:rsidR="0047643C">
        <w:rPr>
          <w:lang w:val="es-ES"/>
        </w:rPr>
        <w:t xml:space="preserve">, gerente de </w:t>
      </w:r>
      <w:proofErr w:type="spellStart"/>
      <w:r w:rsidR="0047643C">
        <w:rPr>
          <w:lang w:val="es-ES"/>
        </w:rPr>
        <w:t>Mercavalència</w:t>
      </w:r>
      <w:proofErr w:type="spellEnd"/>
      <w:r w:rsidR="0047643C">
        <w:rPr>
          <w:lang w:val="es-ES"/>
        </w:rPr>
        <w:t xml:space="preserve"> remarca que</w:t>
      </w:r>
      <w:r w:rsidR="00DB4B53">
        <w:rPr>
          <w:lang w:val="es-ES"/>
        </w:rPr>
        <w:t>:</w:t>
      </w:r>
      <w:r w:rsidR="0047643C">
        <w:rPr>
          <w:lang w:val="es-ES"/>
        </w:rPr>
        <w:t xml:space="preserve"> </w:t>
      </w:r>
      <w:r w:rsidR="00DB4B53" w:rsidRPr="00DB4B53">
        <w:rPr>
          <w:b/>
          <w:bCs/>
          <w:lang w:val="es-ES"/>
        </w:rPr>
        <w:t>“es el reconocimiento a un trabajo conjunto, se creó un comité de igualdad formado por trabajadoras y trabajadores de la empresa que, tras un profundo análisis en el que participó toda la plantilla, elaboró el plan.</w:t>
      </w:r>
      <w:r w:rsidR="00DB4B53">
        <w:rPr>
          <w:lang w:val="es-ES"/>
        </w:rPr>
        <w:t>”</w:t>
      </w:r>
      <w:r w:rsidR="00DB4B53" w:rsidRPr="00DB4B53">
        <w:rPr>
          <w:lang w:val="es-ES"/>
        </w:rPr>
        <w:t xml:space="preserve">  En efecto, el plan abarca todas las áreas de la empresa para favorecer el trabajo de manera trasversal</w:t>
      </w:r>
      <w:r w:rsidR="00DB4B53">
        <w:rPr>
          <w:lang w:val="es-ES"/>
        </w:rPr>
        <w:t>.</w:t>
      </w:r>
    </w:p>
    <w:p w14:paraId="01B279E6" w14:textId="77777777" w:rsidR="00DB4B53" w:rsidRDefault="00DB4B53" w:rsidP="00DB4B53">
      <w:pPr>
        <w:jc w:val="both"/>
        <w:rPr>
          <w:lang w:val="es-ES"/>
        </w:rPr>
      </w:pPr>
    </w:p>
    <w:p w14:paraId="5B673FE9" w14:textId="4AE04B7E" w:rsidR="0047643C" w:rsidRDefault="0047643C" w:rsidP="00D342A5">
      <w:pPr>
        <w:jc w:val="both"/>
        <w:rPr>
          <w:lang w:val="es-ES"/>
        </w:rPr>
      </w:pPr>
      <w:r>
        <w:rPr>
          <w:lang w:val="es-ES"/>
        </w:rPr>
        <w:t>A partir de</w:t>
      </w:r>
      <w:r w:rsidR="00EF7119">
        <w:rPr>
          <w:lang w:val="es-ES"/>
        </w:rPr>
        <w:t xml:space="preserve">l visado del Plan de Igualdad y la concesión del uso del sello </w:t>
      </w:r>
      <w:r w:rsidR="00EF7119" w:rsidRPr="003521E8">
        <w:rPr>
          <w:b/>
          <w:bCs/>
          <w:lang w:val="es-ES"/>
        </w:rPr>
        <w:t>“</w:t>
      </w:r>
      <w:proofErr w:type="spellStart"/>
      <w:r w:rsidR="00EF7119" w:rsidRPr="003521E8">
        <w:rPr>
          <w:b/>
          <w:bCs/>
          <w:lang w:val="es-ES"/>
        </w:rPr>
        <w:t>Fent</w:t>
      </w:r>
      <w:proofErr w:type="spellEnd"/>
      <w:r w:rsidR="00EF7119" w:rsidRPr="003521E8">
        <w:rPr>
          <w:b/>
          <w:bCs/>
          <w:lang w:val="es-ES"/>
        </w:rPr>
        <w:t xml:space="preserve"> Empresa. </w:t>
      </w:r>
      <w:proofErr w:type="spellStart"/>
      <w:r w:rsidR="00EF7119" w:rsidRPr="003521E8">
        <w:rPr>
          <w:b/>
          <w:bCs/>
          <w:lang w:val="es-ES"/>
        </w:rPr>
        <w:t>Iguals</w:t>
      </w:r>
      <w:proofErr w:type="spellEnd"/>
      <w:r w:rsidR="00EF7119" w:rsidRPr="003521E8">
        <w:rPr>
          <w:b/>
          <w:bCs/>
          <w:lang w:val="es-ES"/>
        </w:rPr>
        <w:t xml:space="preserve"> en </w:t>
      </w:r>
      <w:proofErr w:type="spellStart"/>
      <w:r w:rsidR="00EF7119" w:rsidRPr="003521E8">
        <w:rPr>
          <w:b/>
          <w:bCs/>
          <w:lang w:val="es-ES"/>
        </w:rPr>
        <w:t>Oportunitats</w:t>
      </w:r>
      <w:proofErr w:type="spellEnd"/>
      <w:r w:rsidR="00EF7119" w:rsidRPr="003521E8">
        <w:rPr>
          <w:b/>
          <w:bCs/>
          <w:lang w:val="es-ES"/>
        </w:rPr>
        <w:t>”</w:t>
      </w:r>
      <w:r w:rsidR="0095516D">
        <w:rPr>
          <w:b/>
          <w:bCs/>
          <w:lang w:val="es-ES"/>
        </w:rPr>
        <w:t xml:space="preserve"> </w:t>
      </w:r>
      <w:r w:rsidR="0095516D" w:rsidRPr="0095516D">
        <w:rPr>
          <w:lang w:val="es-ES"/>
        </w:rPr>
        <w:t>vigente hasta agosto de 2022</w:t>
      </w:r>
      <w:r w:rsidR="0095516D">
        <w:rPr>
          <w:lang w:val="es-ES"/>
        </w:rPr>
        <w:t>,</w:t>
      </w:r>
      <w:r>
        <w:rPr>
          <w:lang w:val="es-ES"/>
        </w:rPr>
        <w:t xml:space="preserve"> la empresa realizará seguimiento de todas las acciones previstas en el plan con el objetivo de valorar su efectividad y presentar los informes de evaluación. </w:t>
      </w:r>
    </w:p>
    <w:p w14:paraId="1A7D6052" w14:textId="56E4E9ED" w:rsidR="0047643C" w:rsidRDefault="0047643C" w:rsidP="00D342A5">
      <w:pPr>
        <w:jc w:val="both"/>
        <w:rPr>
          <w:lang w:val="es-ES"/>
        </w:rPr>
      </w:pPr>
    </w:p>
    <w:p w14:paraId="26EF1585" w14:textId="77777777" w:rsidR="0047643C" w:rsidRDefault="0047643C" w:rsidP="00D342A5">
      <w:pPr>
        <w:jc w:val="both"/>
        <w:rPr>
          <w:lang w:val="es-ES"/>
        </w:rPr>
      </w:pPr>
    </w:p>
    <w:p w14:paraId="295B2740" w14:textId="28FD9832" w:rsidR="00062516" w:rsidRDefault="00062516" w:rsidP="00D342A5">
      <w:pPr>
        <w:jc w:val="both"/>
        <w:rPr>
          <w:lang w:val="es-ES"/>
        </w:rPr>
      </w:pPr>
    </w:p>
    <w:p w14:paraId="23C476C1" w14:textId="77777777" w:rsidR="00062516" w:rsidRDefault="00062516" w:rsidP="00D342A5">
      <w:pPr>
        <w:jc w:val="both"/>
        <w:rPr>
          <w:lang w:val="es-ES"/>
        </w:rPr>
      </w:pPr>
    </w:p>
    <w:p w14:paraId="073C1549" w14:textId="12216B7F" w:rsidR="00062516" w:rsidRDefault="00062516" w:rsidP="00D342A5">
      <w:pPr>
        <w:jc w:val="both"/>
        <w:rPr>
          <w:lang w:val="es-ES"/>
        </w:rPr>
      </w:pPr>
    </w:p>
    <w:sectPr w:rsidR="00062516" w:rsidSect="0043686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12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0757" w14:textId="77777777" w:rsidR="00A94DE2" w:rsidRDefault="00A94DE2" w:rsidP="00E663E8">
      <w:r>
        <w:separator/>
      </w:r>
    </w:p>
  </w:endnote>
  <w:endnote w:type="continuationSeparator" w:id="0">
    <w:p w14:paraId="0AC57BB9" w14:textId="77777777" w:rsidR="00A94DE2" w:rsidRDefault="00A94DE2" w:rsidP="00E6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D731" w14:textId="796E3E03" w:rsidR="00622A76" w:rsidRDefault="006B26C9">
    <w:pPr>
      <w:pStyle w:val="Piedepgina"/>
    </w:pP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54E0103" wp14:editId="7001521D">
          <wp:simplePos x="0" y="0"/>
          <wp:positionH relativeFrom="column">
            <wp:posOffset>4605911</wp:posOffset>
          </wp:positionH>
          <wp:positionV relativeFrom="paragraph">
            <wp:posOffset>-625464</wp:posOffset>
          </wp:positionV>
          <wp:extent cx="960504" cy="9605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504" cy="960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7DA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EED02" wp14:editId="4E373141">
              <wp:simplePos x="0" y="0"/>
              <wp:positionH relativeFrom="column">
                <wp:posOffset>1447165</wp:posOffset>
              </wp:positionH>
              <wp:positionV relativeFrom="paragraph">
                <wp:posOffset>-292100</wp:posOffset>
              </wp:positionV>
              <wp:extent cx="2931160" cy="228600"/>
              <wp:effectExtent l="3175" t="0" r="0" b="381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9819C" w14:textId="77777777" w:rsidR="00622A76" w:rsidRPr="00622A76" w:rsidRDefault="00622A76">
                          <w:pPr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22A76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Directora de </w:t>
                          </w:r>
                          <w:proofErr w:type="spellStart"/>
                          <w:r w:rsidRPr="00622A76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comunicació</w:t>
                          </w:r>
                          <w:proofErr w:type="spellEnd"/>
                          <w:r w:rsidRPr="00622A76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22A76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marqueting</w:t>
                          </w:r>
                          <w:proofErr w:type="spellEnd"/>
                          <w:r w:rsidRPr="00622A76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i RSE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EED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13.95pt;margin-top:-23pt;width:230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" stroked="f">
              <v:textbox>
                <w:txbxContent>
                  <w:p w14:paraId="04C9819C" w14:textId="77777777" w:rsidR="00622A76" w:rsidRPr="00622A76" w:rsidRDefault="00622A76">
                    <w:pPr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622A76">
                      <w:rPr>
                        <w:b/>
                        <w:sz w:val="16"/>
                        <w:szCs w:val="16"/>
                        <w:lang w:val="es-ES"/>
                      </w:rPr>
                      <w:t xml:space="preserve">Directora de </w:t>
                    </w:r>
                    <w:proofErr w:type="spellStart"/>
                    <w:r w:rsidRPr="00622A76">
                      <w:rPr>
                        <w:b/>
                        <w:sz w:val="16"/>
                        <w:szCs w:val="16"/>
                        <w:lang w:val="es-ES"/>
                      </w:rPr>
                      <w:t>comunicació</w:t>
                    </w:r>
                    <w:proofErr w:type="spellEnd"/>
                    <w:r w:rsidRPr="00622A76">
                      <w:rPr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proofErr w:type="spellStart"/>
                    <w:r w:rsidRPr="00622A76">
                      <w:rPr>
                        <w:b/>
                        <w:sz w:val="16"/>
                        <w:szCs w:val="16"/>
                        <w:lang w:val="es-ES"/>
                      </w:rPr>
                      <w:t>marqueting</w:t>
                    </w:r>
                    <w:proofErr w:type="spellEnd"/>
                    <w:r w:rsidRPr="00622A76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i RSE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187C" w14:textId="77777777" w:rsidR="00A94DE2" w:rsidRDefault="00A94DE2" w:rsidP="00E663E8">
      <w:r>
        <w:separator/>
      </w:r>
    </w:p>
  </w:footnote>
  <w:footnote w:type="continuationSeparator" w:id="0">
    <w:p w14:paraId="61B84088" w14:textId="77777777" w:rsidR="00A94DE2" w:rsidRDefault="00A94DE2" w:rsidP="00E6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4A5A" w14:textId="77777777" w:rsidR="00A477B7" w:rsidRDefault="00A94DE2" w:rsidP="00D17F8E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  <w:lang w:val="es-ES"/>
      </w:rPr>
      <w:pict w14:anchorId="28238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 Generica Merca-01"/>
          <w10:wrap anchorx="margin" anchory="margin"/>
        </v:shape>
      </w:pict>
    </w:r>
    <w:r w:rsidR="008C638E">
      <w:rPr>
        <w:rStyle w:val="Nmerodepgina"/>
      </w:rPr>
      <w:fldChar w:fldCharType="begin"/>
    </w:r>
    <w:r w:rsidR="00A477B7">
      <w:rPr>
        <w:rStyle w:val="Nmerodepgina"/>
      </w:rPr>
      <w:instrText xml:space="preserve">PAGE  </w:instrText>
    </w:r>
    <w:r w:rsidR="008C638E">
      <w:rPr>
        <w:rStyle w:val="Nmerodepgina"/>
      </w:rPr>
      <w:fldChar w:fldCharType="end"/>
    </w:r>
  </w:p>
  <w:p w14:paraId="0DBC2030" w14:textId="77777777" w:rsidR="00E663E8" w:rsidRDefault="00E663E8" w:rsidP="00A477B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A6F9" w14:textId="77777777" w:rsidR="00A477B7" w:rsidRDefault="008C638E" w:rsidP="00D17F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77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A7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0E8C60" w14:textId="77777777" w:rsidR="00E663E8" w:rsidRDefault="00C11456" w:rsidP="00A477B7">
    <w:pPr>
      <w:pStyle w:val="Encabezado"/>
      <w:ind w:right="36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6758B1D" wp14:editId="1666D3EB">
          <wp:simplePos x="0" y="0"/>
          <wp:positionH relativeFrom="column">
            <wp:posOffset>1167765</wp:posOffset>
          </wp:positionH>
          <wp:positionV relativeFrom="paragraph">
            <wp:posOffset>-125730</wp:posOffset>
          </wp:positionV>
          <wp:extent cx="1343025" cy="819150"/>
          <wp:effectExtent l="0" t="0" r="9525" b="0"/>
          <wp:wrapNone/>
          <wp:docPr id="2" name="Imagen 10" descr="S_SDG_logo_No UN Emblem_squa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0" descr="S_SDG_logo_No UN Emblem_squar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C43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1DCA5EF" wp14:editId="08D660D9">
          <wp:simplePos x="0" y="0"/>
          <wp:positionH relativeFrom="column">
            <wp:posOffset>2931795</wp:posOffset>
          </wp:positionH>
          <wp:positionV relativeFrom="paragraph">
            <wp:posOffset>-114300</wp:posOffset>
          </wp:positionV>
          <wp:extent cx="1314450" cy="769620"/>
          <wp:effectExtent l="19050" t="0" r="0" b="0"/>
          <wp:wrapThrough wrapText="bothSides">
            <wp:wrapPolygon edited="0">
              <wp:start x="-313" y="0"/>
              <wp:lineTo x="-313" y="20851"/>
              <wp:lineTo x="21600" y="20851"/>
              <wp:lineTo x="21600" y="0"/>
              <wp:lineTo x="-313" y="0"/>
            </wp:wrapPolygon>
          </wp:wrapThrough>
          <wp:docPr id="3" name="2 Imagen" descr="Logo 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4DE2">
      <w:rPr>
        <w:noProof/>
        <w:lang w:val="es-ES"/>
      </w:rPr>
      <w:pict w14:anchorId="234E1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-85.25pt;margin-top:-113.25pt;width:595.45pt;height:842.05pt;z-index:-251658240;mso-wrap-edited:f;mso-position-horizontal-relative:margin;mso-position-vertical-relative:margin" wrapcoords="-27 0 -27 21561 21600 21561 21600 0 -27 0">
          <v:imagedata r:id="rId3" o:title="Hoja Generica Merca-01"/>
          <w10:wrap anchorx="margin" anchory="margin"/>
        </v:shape>
      </w:pict>
    </w:r>
    <w:r w:rsidR="00327DA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72CAA2D" wp14:editId="57894312">
              <wp:simplePos x="0" y="0"/>
              <wp:positionH relativeFrom="column">
                <wp:posOffset>1022985</wp:posOffset>
              </wp:positionH>
              <wp:positionV relativeFrom="paragraph">
                <wp:posOffset>-99060</wp:posOffset>
              </wp:positionV>
              <wp:extent cx="1615440" cy="914400"/>
              <wp:effectExtent l="0" t="0" r="0" b="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5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9EC1C" id="Rectangle 12" o:spid="_x0000_s1026" style="position:absolute;margin-left:80.55pt;margin-top:-7.8pt;width:127.2pt;height:1in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49BA" w14:textId="77777777" w:rsidR="00E663E8" w:rsidRDefault="00A94DE2">
    <w:pPr>
      <w:pStyle w:val="Encabezado"/>
    </w:pPr>
    <w:r>
      <w:rPr>
        <w:noProof/>
        <w:lang w:val="es-ES"/>
      </w:rPr>
      <w:pict w14:anchorId="36696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 Generica Merc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8"/>
    <w:rsid w:val="00062516"/>
    <w:rsid w:val="000749BA"/>
    <w:rsid w:val="000A3D2D"/>
    <w:rsid w:val="000D0736"/>
    <w:rsid w:val="00136EAF"/>
    <w:rsid w:val="001D3ED9"/>
    <w:rsid w:val="001E7BD4"/>
    <w:rsid w:val="001F5D84"/>
    <w:rsid w:val="00245F2A"/>
    <w:rsid w:val="00246F7A"/>
    <w:rsid w:val="00250093"/>
    <w:rsid w:val="00274597"/>
    <w:rsid w:val="002D7202"/>
    <w:rsid w:val="002F195E"/>
    <w:rsid w:val="00306FDA"/>
    <w:rsid w:val="00327DA8"/>
    <w:rsid w:val="003521E8"/>
    <w:rsid w:val="003769E7"/>
    <w:rsid w:val="003F69A1"/>
    <w:rsid w:val="00402E0C"/>
    <w:rsid w:val="004056BF"/>
    <w:rsid w:val="0042333E"/>
    <w:rsid w:val="00436863"/>
    <w:rsid w:val="0044533F"/>
    <w:rsid w:val="00453835"/>
    <w:rsid w:val="0047643C"/>
    <w:rsid w:val="00476869"/>
    <w:rsid w:val="00483718"/>
    <w:rsid w:val="004B4DCD"/>
    <w:rsid w:val="0052630C"/>
    <w:rsid w:val="0054623D"/>
    <w:rsid w:val="005704D0"/>
    <w:rsid w:val="00586907"/>
    <w:rsid w:val="005B5AC4"/>
    <w:rsid w:val="00616DC8"/>
    <w:rsid w:val="00622A76"/>
    <w:rsid w:val="006474DB"/>
    <w:rsid w:val="006B26C9"/>
    <w:rsid w:val="006C6B61"/>
    <w:rsid w:val="006E28DC"/>
    <w:rsid w:val="006E2970"/>
    <w:rsid w:val="006F214C"/>
    <w:rsid w:val="00707832"/>
    <w:rsid w:val="007114A6"/>
    <w:rsid w:val="00750E13"/>
    <w:rsid w:val="007921F5"/>
    <w:rsid w:val="007B6B66"/>
    <w:rsid w:val="007E2C88"/>
    <w:rsid w:val="0081505D"/>
    <w:rsid w:val="008336D0"/>
    <w:rsid w:val="00844578"/>
    <w:rsid w:val="008507F7"/>
    <w:rsid w:val="00880AFF"/>
    <w:rsid w:val="00886E59"/>
    <w:rsid w:val="0088799C"/>
    <w:rsid w:val="008B25BC"/>
    <w:rsid w:val="008C638E"/>
    <w:rsid w:val="008E1E76"/>
    <w:rsid w:val="00900A46"/>
    <w:rsid w:val="00906CEE"/>
    <w:rsid w:val="0092002E"/>
    <w:rsid w:val="00940868"/>
    <w:rsid w:val="0095516D"/>
    <w:rsid w:val="00974330"/>
    <w:rsid w:val="00984AD1"/>
    <w:rsid w:val="009853BA"/>
    <w:rsid w:val="009B72E2"/>
    <w:rsid w:val="009C1848"/>
    <w:rsid w:val="009C67D4"/>
    <w:rsid w:val="009E75E2"/>
    <w:rsid w:val="00A00DF8"/>
    <w:rsid w:val="00A140A1"/>
    <w:rsid w:val="00A23C43"/>
    <w:rsid w:val="00A255B0"/>
    <w:rsid w:val="00A308A9"/>
    <w:rsid w:val="00A312DC"/>
    <w:rsid w:val="00A477B7"/>
    <w:rsid w:val="00A6028F"/>
    <w:rsid w:val="00A6619F"/>
    <w:rsid w:val="00A94DE2"/>
    <w:rsid w:val="00AC14D3"/>
    <w:rsid w:val="00AE3D61"/>
    <w:rsid w:val="00AE6495"/>
    <w:rsid w:val="00B07BA5"/>
    <w:rsid w:val="00B37FC6"/>
    <w:rsid w:val="00B607D6"/>
    <w:rsid w:val="00BB1DB7"/>
    <w:rsid w:val="00BB4F5B"/>
    <w:rsid w:val="00BD44B5"/>
    <w:rsid w:val="00BE688E"/>
    <w:rsid w:val="00BF0452"/>
    <w:rsid w:val="00C00E9A"/>
    <w:rsid w:val="00C02A27"/>
    <w:rsid w:val="00C11456"/>
    <w:rsid w:val="00C32FB4"/>
    <w:rsid w:val="00C4262C"/>
    <w:rsid w:val="00C579A3"/>
    <w:rsid w:val="00C92692"/>
    <w:rsid w:val="00CA5AB3"/>
    <w:rsid w:val="00CE1FD1"/>
    <w:rsid w:val="00CF699F"/>
    <w:rsid w:val="00D342A5"/>
    <w:rsid w:val="00D67EA5"/>
    <w:rsid w:val="00D86B56"/>
    <w:rsid w:val="00D92E2E"/>
    <w:rsid w:val="00DB4B53"/>
    <w:rsid w:val="00E379F1"/>
    <w:rsid w:val="00E50A2E"/>
    <w:rsid w:val="00E663E8"/>
    <w:rsid w:val="00EB05DD"/>
    <w:rsid w:val="00EE1DDD"/>
    <w:rsid w:val="00EE36DA"/>
    <w:rsid w:val="00EF7119"/>
    <w:rsid w:val="00F12922"/>
    <w:rsid w:val="00F44B11"/>
    <w:rsid w:val="00F53DF0"/>
    <w:rsid w:val="00F63B54"/>
    <w:rsid w:val="00F74DFD"/>
    <w:rsid w:val="00F7547E"/>
    <w:rsid w:val="00F8517F"/>
    <w:rsid w:val="00FB195A"/>
    <w:rsid w:val="00FE3C0B"/>
    <w:rsid w:val="00FE40B6"/>
    <w:rsid w:val="00FE4B5F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0B7AFE7"/>
  <w15:docId w15:val="{15D90B05-7A17-4198-AD99-FB2EDA9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3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63E8"/>
  </w:style>
  <w:style w:type="paragraph" w:styleId="Piedepgina">
    <w:name w:val="footer"/>
    <w:basedOn w:val="Normal"/>
    <w:link w:val="PiedepginaCar"/>
    <w:uiPriority w:val="99"/>
    <w:unhideWhenUsed/>
    <w:rsid w:val="00E663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3E8"/>
  </w:style>
  <w:style w:type="paragraph" w:customStyle="1" w:styleId="Prrafobsico">
    <w:name w:val="[Párrafo básico]"/>
    <w:basedOn w:val="Normal"/>
    <w:uiPriority w:val="99"/>
    <w:rsid w:val="008B25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merodepgina">
    <w:name w:val="page number"/>
    <w:basedOn w:val="Fuentedeprrafopredeter"/>
    <w:uiPriority w:val="99"/>
    <w:semiHidden/>
    <w:unhideWhenUsed/>
    <w:rsid w:val="003769E7"/>
  </w:style>
  <w:style w:type="paragraph" w:styleId="Textodeglobo">
    <w:name w:val="Balloon Text"/>
    <w:basedOn w:val="Normal"/>
    <w:link w:val="TextodegloboCar"/>
    <w:uiPriority w:val="99"/>
    <w:semiHidden/>
    <w:unhideWhenUsed/>
    <w:rsid w:val="00A30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6E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2E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3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ueva imagen">
      <a:majorFont>
        <a:latin typeface="Gotham Rounded Medium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E201-D24A-4802-8BB0-4EBD7D2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Socarrat Grafico</dc:creator>
  <cp:lastModifiedBy>Mercavalencia Comunicación</cp:lastModifiedBy>
  <cp:revision>6</cp:revision>
  <cp:lastPrinted>2019-04-10T11:04:00Z</cp:lastPrinted>
  <dcterms:created xsi:type="dcterms:W3CDTF">2019-09-23T15:50:00Z</dcterms:created>
  <dcterms:modified xsi:type="dcterms:W3CDTF">2019-09-24T08:48:00Z</dcterms:modified>
</cp:coreProperties>
</file>